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E4" w:rsidRDefault="009707E4" w:rsidP="009707E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707E4" w:rsidRDefault="009707E4" w:rsidP="009707E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707E4" w:rsidRDefault="009707E4" w:rsidP="009707E4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9707E4" w:rsidRDefault="009707E4" w:rsidP="009707E4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707E4" w:rsidRDefault="009707E4" w:rsidP="009707E4">
      <w:pPr>
        <w:rPr>
          <w:lang w:val="sr-Cyrl-CS"/>
        </w:rPr>
      </w:pPr>
      <w:r>
        <w:rPr>
          <w:lang w:val="sr-Cyrl-CS"/>
        </w:rPr>
        <w:t>3. фебруар 2016. године</w:t>
      </w:r>
    </w:p>
    <w:p w:rsidR="009707E4" w:rsidRDefault="009707E4" w:rsidP="009707E4">
      <w:pPr>
        <w:rPr>
          <w:lang w:val="sr-Cyrl-CS"/>
        </w:rPr>
      </w:pPr>
      <w:r>
        <w:rPr>
          <w:lang w:val="sr-Cyrl-CS"/>
        </w:rPr>
        <w:t>Б е о г р а д</w:t>
      </w:r>
    </w:p>
    <w:p w:rsidR="009707E4" w:rsidRDefault="009707E4" w:rsidP="009707E4">
      <w:pPr>
        <w:rPr>
          <w:lang w:val="sr-Cyrl-CS"/>
        </w:rPr>
      </w:pPr>
    </w:p>
    <w:p w:rsidR="009707E4" w:rsidRDefault="009707E4" w:rsidP="009707E4">
      <w:pPr>
        <w:rPr>
          <w:lang w:val="sr-Cyrl-CS"/>
        </w:rPr>
      </w:pPr>
    </w:p>
    <w:p w:rsidR="009707E4" w:rsidRDefault="009707E4" w:rsidP="009707E4">
      <w:pPr>
        <w:rPr>
          <w:lang w:val="sr-Cyrl-CS"/>
        </w:rPr>
      </w:pPr>
    </w:p>
    <w:p w:rsidR="009707E4" w:rsidRDefault="009707E4" w:rsidP="009707E4">
      <w:pPr>
        <w:rPr>
          <w:lang w:val="sr-Cyrl-CS"/>
        </w:rPr>
      </w:pPr>
    </w:p>
    <w:p w:rsidR="009707E4" w:rsidRDefault="009707E4" w:rsidP="009707E4">
      <w:pPr>
        <w:jc w:val="center"/>
        <w:rPr>
          <w:lang w:val="sr-Cyrl-CS"/>
        </w:rPr>
      </w:pPr>
    </w:p>
    <w:p w:rsidR="009707E4" w:rsidRDefault="009707E4" w:rsidP="009707E4">
      <w:pPr>
        <w:jc w:val="center"/>
        <w:rPr>
          <w:lang w:val="sr-Cyrl-CS"/>
        </w:rPr>
      </w:pPr>
      <w:r>
        <w:rPr>
          <w:lang w:val="sr-Cyrl-CS"/>
        </w:rPr>
        <w:t xml:space="preserve">ПРЕДСЕДНИКУ НАРОДНЕ СКУПШТИНЕ </w:t>
      </w:r>
    </w:p>
    <w:p w:rsidR="009707E4" w:rsidRDefault="009707E4" w:rsidP="009707E4">
      <w:pPr>
        <w:rPr>
          <w:lang w:val="sr-Cyrl-CS"/>
        </w:rPr>
      </w:pPr>
    </w:p>
    <w:p w:rsidR="009707E4" w:rsidRDefault="009707E4" w:rsidP="009707E4">
      <w:pPr>
        <w:rPr>
          <w:lang w:val="sr-Cyrl-CS"/>
        </w:rPr>
      </w:pPr>
      <w:r>
        <w:rPr>
          <w:lang w:val="ru-RU"/>
        </w:rPr>
        <w:t xml:space="preserve">                                                                                                           </w:t>
      </w:r>
    </w:p>
    <w:p w:rsidR="009707E4" w:rsidRDefault="009707E4" w:rsidP="009707E4">
      <w:pPr>
        <w:rPr>
          <w:lang w:val="sr-Cyrl-CS"/>
        </w:rPr>
      </w:pPr>
    </w:p>
    <w:p w:rsidR="009707E4" w:rsidRDefault="009707E4" w:rsidP="009707E4">
      <w:pPr>
        <w:jc w:val="both"/>
        <w:rPr>
          <w:lang w:val="sr-Cyrl-CS"/>
        </w:rPr>
      </w:pPr>
    </w:p>
    <w:p w:rsidR="009707E4" w:rsidRDefault="009707E4" w:rsidP="009707E4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правосуђе, државну управу и локалну самоуправу је, на 58. седници одржаној </w:t>
      </w:r>
      <w:r>
        <w:rPr>
          <w:lang w:val="sr-Latn-RS"/>
        </w:rPr>
        <w:t>3.</w:t>
      </w:r>
      <w:r>
        <w:rPr>
          <w:lang w:val="sr-Cyrl-CS"/>
        </w:rPr>
        <w:t xml:space="preserve"> </w:t>
      </w:r>
      <w:r>
        <w:rPr>
          <w:lang w:val="sr-Cyrl-RS"/>
        </w:rPr>
        <w:t>фебр</w:t>
      </w:r>
      <w:r>
        <w:rPr>
          <w:lang w:val="sr-Cyrl-CS"/>
        </w:rPr>
        <w:t>уара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2016. године, размотрио Одлуку Државног већа тужилаца (број 118-114/16, од 21. јануара 2016. године) којом је Државно веће </w:t>
      </w:r>
      <w:r>
        <w:rPr>
          <w:lang w:val="sr-Cyrl-RS"/>
        </w:rPr>
        <w:t>тужилаца</w:t>
      </w:r>
      <w:r>
        <w:rPr>
          <w:lang w:val="sr-Cyrl-CS"/>
        </w:rPr>
        <w:t>, у складу са чланом 91. Закона о јавном тужилаштву, утврдило да су се испунили услови да Владимиру Вукчевићу, тужиоцу за ратне злочине, престане функција тужиоца за ратне злочине 31. децембра 2015. године.</w:t>
      </w:r>
    </w:p>
    <w:p w:rsidR="009707E4" w:rsidRDefault="009707E4" w:rsidP="009707E4">
      <w:pPr>
        <w:jc w:val="both"/>
        <w:rPr>
          <w:lang w:val="sr-Cyrl-CS"/>
        </w:rPr>
      </w:pPr>
    </w:p>
    <w:p w:rsidR="009707E4" w:rsidRDefault="009707E4" w:rsidP="009707E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на основу тога, утврдио Предлог одлуке о престанку функције  тужиоца у тужилаштву посебне надлежности.   </w:t>
      </w:r>
    </w:p>
    <w:p w:rsidR="009707E4" w:rsidRDefault="009707E4" w:rsidP="009707E4">
      <w:pPr>
        <w:ind w:firstLine="720"/>
        <w:jc w:val="both"/>
        <w:rPr>
          <w:lang w:val="sr-Cyrl-CS"/>
        </w:rPr>
      </w:pPr>
    </w:p>
    <w:p w:rsidR="009707E4" w:rsidRDefault="009707E4" w:rsidP="009707E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је присуствовала Зорица Стојшић, заменик Републичког јавног тужиоца, члан Државног већа тужилаца. </w:t>
      </w:r>
    </w:p>
    <w:p w:rsidR="009707E4" w:rsidRDefault="009707E4" w:rsidP="009707E4">
      <w:pPr>
        <w:ind w:firstLine="720"/>
        <w:jc w:val="both"/>
        <w:rPr>
          <w:lang w:val="sr-Cyrl-CS"/>
        </w:rPr>
      </w:pPr>
    </w:p>
    <w:p w:rsidR="009707E4" w:rsidRDefault="009707E4" w:rsidP="009707E4">
      <w:pPr>
        <w:jc w:val="both"/>
        <w:rPr>
          <w:lang w:val="sr-Cyrl-RS"/>
        </w:rPr>
      </w:pPr>
      <w:r>
        <w:rPr>
          <w:lang w:val="sr-Cyrl-CS"/>
        </w:rPr>
        <w:tab/>
        <w:t>Одбор је закључио да Предлог ове одлуке упути Народној скупштини, са предлогом да се разматра по хитном поступку, у складу са чланом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167. Пословника Народне скупштине</w:t>
      </w:r>
      <w:r>
        <w:t>.</w:t>
      </w:r>
      <w:r>
        <w:rPr>
          <w:lang w:val="sr-Cyrl-RS"/>
        </w:rPr>
        <w:t xml:space="preserve"> </w:t>
      </w:r>
    </w:p>
    <w:p w:rsidR="009707E4" w:rsidRDefault="009707E4" w:rsidP="009707E4">
      <w:pPr>
        <w:jc w:val="both"/>
        <w:rPr>
          <w:lang w:val="sr-Cyrl-CS"/>
        </w:rPr>
      </w:pPr>
    </w:p>
    <w:p w:rsidR="009707E4" w:rsidRDefault="009707E4" w:rsidP="009707E4">
      <w:pPr>
        <w:jc w:val="both"/>
        <w:rPr>
          <w:lang w:val="sr-Cyrl-CS"/>
        </w:rPr>
      </w:pPr>
      <w:r>
        <w:rPr>
          <w:lang w:val="sr-Cyrl-CS"/>
        </w:rPr>
        <w:tab/>
        <w:t>За представника предлагача одређен је Петар Петровић, председник Одбора.</w:t>
      </w:r>
    </w:p>
    <w:p w:rsidR="009707E4" w:rsidRDefault="009707E4" w:rsidP="009707E4">
      <w:pPr>
        <w:jc w:val="both"/>
        <w:rPr>
          <w:lang w:val="sr-Cyrl-CS"/>
        </w:rPr>
      </w:pPr>
    </w:p>
    <w:p w:rsidR="009707E4" w:rsidRDefault="009707E4" w:rsidP="009707E4">
      <w:pPr>
        <w:jc w:val="both"/>
        <w:rPr>
          <w:lang w:val="sr-Cyrl-CS"/>
        </w:rPr>
      </w:pPr>
    </w:p>
    <w:p w:rsidR="009707E4" w:rsidRDefault="009707E4" w:rsidP="009707E4">
      <w:pPr>
        <w:jc w:val="both"/>
        <w:rPr>
          <w:lang w:val="sr-Cyrl-CS"/>
        </w:rPr>
      </w:pPr>
    </w:p>
    <w:p w:rsidR="009707E4" w:rsidRDefault="009707E4" w:rsidP="009707E4">
      <w:pPr>
        <w:tabs>
          <w:tab w:val="center" w:pos="7200"/>
        </w:tabs>
        <w:jc w:val="both"/>
        <w:rPr>
          <w:lang w:val="sr-Cyrl-CS"/>
        </w:rPr>
      </w:pPr>
    </w:p>
    <w:p w:rsidR="009707E4" w:rsidRDefault="009707E4" w:rsidP="009707E4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ПРЕДСЕДНИК </w:t>
      </w:r>
    </w:p>
    <w:p w:rsidR="009707E4" w:rsidRDefault="009707E4" w:rsidP="009707E4">
      <w:pPr>
        <w:tabs>
          <w:tab w:val="center" w:pos="7200"/>
        </w:tabs>
        <w:jc w:val="both"/>
        <w:rPr>
          <w:lang w:val="sr-Cyrl-CS"/>
        </w:rPr>
      </w:pPr>
    </w:p>
    <w:p w:rsidR="009707E4" w:rsidRDefault="009707E4" w:rsidP="009707E4">
      <w:pPr>
        <w:tabs>
          <w:tab w:val="center" w:pos="7200"/>
        </w:tabs>
        <w:jc w:val="both"/>
      </w:pPr>
      <w:r>
        <w:rPr>
          <w:lang w:val="sr-Cyrl-CS"/>
        </w:rPr>
        <w:t xml:space="preserve">                                                                                                   Петар Петровић</w:t>
      </w:r>
    </w:p>
    <w:p w:rsidR="00F12335" w:rsidRDefault="00FE2378" w:rsidP="00204327">
      <w:pPr>
        <w:tabs>
          <w:tab w:val="center" w:pos="7200"/>
        </w:tabs>
        <w:jc w:val="both"/>
      </w:pPr>
      <w:r>
        <w:rPr>
          <w:lang w:val="sr-Cyrl-CS"/>
        </w:rPr>
        <w:t xml:space="preserve">                                                                  </w:t>
      </w:r>
      <w:r w:rsidR="00204327">
        <w:rPr>
          <w:lang w:val="sr-Cyrl-CS"/>
        </w:rPr>
        <w:t xml:space="preserve">                               </w:t>
      </w:r>
    </w:p>
    <w:p w:rsidR="009707E4" w:rsidRDefault="009707E4" w:rsidP="00204327">
      <w:pPr>
        <w:tabs>
          <w:tab w:val="center" w:pos="7200"/>
        </w:tabs>
        <w:jc w:val="both"/>
      </w:pPr>
    </w:p>
    <w:p w:rsidR="009707E4" w:rsidRDefault="009707E4" w:rsidP="00204327">
      <w:pPr>
        <w:tabs>
          <w:tab w:val="center" w:pos="7200"/>
        </w:tabs>
        <w:jc w:val="both"/>
      </w:pPr>
    </w:p>
    <w:p w:rsidR="009707E4" w:rsidRDefault="009707E4" w:rsidP="00204327">
      <w:pPr>
        <w:tabs>
          <w:tab w:val="center" w:pos="7200"/>
        </w:tabs>
        <w:jc w:val="both"/>
      </w:pPr>
    </w:p>
    <w:p w:rsidR="009707E4" w:rsidRPr="009707E4" w:rsidRDefault="009707E4" w:rsidP="00204327">
      <w:pPr>
        <w:tabs>
          <w:tab w:val="center" w:pos="7200"/>
        </w:tabs>
        <w:jc w:val="both"/>
      </w:pPr>
    </w:p>
    <w:p w:rsidR="004B7637" w:rsidRPr="004B7637" w:rsidRDefault="00F12335" w:rsidP="004B7637">
      <w:pPr>
        <w:jc w:val="both"/>
        <w:rPr>
          <w:lang w:val="sr-Cyrl-C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4B7637">
        <w:rPr>
          <w:lang w:val="sr-Cyrl-CS"/>
        </w:rPr>
        <w:t>П</w:t>
      </w:r>
      <w:r>
        <w:rPr>
          <w:lang w:val="sr-Cyrl-CS"/>
        </w:rPr>
        <w:t xml:space="preserve"> </w:t>
      </w:r>
      <w:r w:rsidR="004B7637">
        <w:rPr>
          <w:lang w:val="sr-Cyrl-CS"/>
        </w:rPr>
        <w:t>Р</w:t>
      </w:r>
      <w:r>
        <w:rPr>
          <w:lang w:val="sr-Cyrl-CS"/>
        </w:rPr>
        <w:t xml:space="preserve"> </w:t>
      </w:r>
      <w:r w:rsidR="004B7637">
        <w:rPr>
          <w:lang w:val="sr-Cyrl-CS"/>
        </w:rPr>
        <w:t>Е</w:t>
      </w:r>
      <w:r>
        <w:rPr>
          <w:lang w:val="sr-Cyrl-CS"/>
        </w:rPr>
        <w:t xml:space="preserve"> </w:t>
      </w:r>
      <w:r w:rsidR="004B7637">
        <w:rPr>
          <w:lang w:val="sr-Cyrl-CS"/>
        </w:rPr>
        <w:t>Д</w:t>
      </w:r>
      <w:r>
        <w:rPr>
          <w:lang w:val="sr-Cyrl-CS"/>
        </w:rPr>
        <w:t xml:space="preserve"> </w:t>
      </w:r>
      <w:r w:rsidR="004B7637">
        <w:rPr>
          <w:lang w:val="sr-Cyrl-CS"/>
        </w:rPr>
        <w:t>Л</w:t>
      </w:r>
      <w:r>
        <w:rPr>
          <w:lang w:val="sr-Cyrl-CS"/>
        </w:rPr>
        <w:t xml:space="preserve"> </w:t>
      </w:r>
      <w:r w:rsidR="004B7637">
        <w:rPr>
          <w:lang w:val="sr-Cyrl-CS"/>
        </w:rPr>
        <w:t>О</w:t>
      </w:r>
      <w:r>
        <w:rPr>
          <w:lang w:val="sr-Cyrl-CS"/>
        </w:rPr>
        <w:t xml:space="preserve"> </w:t>
      </w:r>
      <w:r w:rsidR="004B7637">
        <w:rPr>
          <w:lang w:val="sr-Cyrl-CS"/>
        </w:rPr>
        <w:t>Г</w:t>
      </w:r>
    </w:p>
    <w:p w:rsidR="004B7637" w:rsidRDefault="004B7637" w:rsidP="004B7637">
      <w:pPr>
        <w:ind w:firstLine="720"/>
        <w:jc w:val="both"/>
        <w:rPr>
          <w:lang w:val="sr-Cyrl-CS"/>
        </w:rPr>
      </w:pPr>
    </w:p>
    <w:p w:rsidR="00FE2378" w:rsidRDefault="00FE2378" w:rsidP="004B763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97. став 1. Закона о јавном тужилаштву („Службени гласник РС“, бр. </w:t>
      </w:r>
      <w:hyperlink r:id="rId5" w:tooltip="Zakon o javnom tužilaštvu (22/12/2008)" w:history="1">
        <w:r w:rsidRPr="00641CBD">
          <w:rPr>
            <w:rStyle w:val="Hyperlink"/>
            <w:color w:val="auto"/>
            <w:u w:val="none"/>
          </w:rPr>
          <w:t>116/08</w:t>
        </w:r>
      </w:hyperlink>
      <w:r w:rsidRPr="00641CBD">
        <w:rPr>
          <w:rStyle w:val="resultsdescriptionlinkclass"/>
        </w:rPr>
        <w:t xml:space="preserve">, </w:t>
      </w:r>
      <w:hyperlink r:id="rId6" w:tooltip="Zakon o izmenama i dopunama Zakona o javnom tužilaštvu (16/12/2009)" w:history="1">
        <w:r w:rsidRPr="00641CBD">
          <w:rPr>
            <w:rStyle w:val="Hyperlink"/>
            <w:color w:val="auto"/>
            <w:u w:val="none"/>
          </w:rPr>
          <w:t>104/09</w:t>
        </w:r>
      </w:hyperlink>
      <w:r w:rsidRPr="00641CBD">
        <w:rPr>
          <w:rStyle w:val="resultsdescriptionlinkclass"/>
        </w:rPr>
        <w:t xml:space="preserve">, </w:t>
      </w:r>
      <w:hyperlink r:id="rId7" w:tooltip="Zakon o izmenama i dopunama Zakona o javnom tužilaštvu (29/12/2010)" w:history="1">
        <w:r w:rsidRPr="00641CBD">
          <w:rPr>
            <w:rStyle w:val="Hyperlink"/>
            <w:color w:val="auto"/>
            <w:u w:val="none"/>
          </w:rPr>
          <w:t>101/10</w:t>
        </w:r>
      </w:hyperlink>
      <w:r w:rsidRPr="00641CBD">
        <w:rPr>
          <w:rStyle w:val="resultsdescriptionlinkclass"/>
        </w:rPr>
        <w:t xml:space="preserve">, </w:t>
      </w:r>
      <w:hyperlink r:id="rId8" w:tooltip="Zakon o izmenama i dopunama Zakona o budžetu Republike Srbije za 2011. godinu (19/10/2011)" w:history="1">
        <w:r w:rsidRPr="00641CBD">
          <w:rPr>
            <w:rStyle w:val="Hyperlink"/>
            <w:color w:val="auto"/>
            <w:u w:val="none"/>
          </w:rPr>
          <w:t>78/11</w:t>
        </w:r>
      </w:hyperlink>
      <w:r w:rsidRPr="00641CBD">
        <w:rPr>
          <w:rStyle w:val="resultsdescriptionlinkclass"/>
        </w:rPr>
        <w:t xml:space="preserve">, </w:t>
      </w:r>
      <w:hyperlink r:id="rId9" w:tooltip="Zakon o dopuni Zakona o javnom tužilaštvu (30/12/2011)" w:history="1">
        <w:r w:rsidRPr="00641CBD">
          <w:rPr>
            <w:rStyle w:val="Hyperlink"/>
            <w:color w:val="auto"/>
            <w:u w:val="none"/>
          </w:rPr>
          <w:t>101/11</w:t>
        </w:r>
      </w:hyperlink>
      <w:r w:rsidRPr="00641CBD">
        <w:rPr>
          <w:rStyle w:val="resultsdescriptionlinkclass"/>
        </w:rPr>
        <w:t xml:space="preserve">, </w:t>
      </w:r>
      <w:hyperlink r:id="rId10" w:tooltip="Odluka Ustavnog suda Broj IUz-1633/2010 (odnosi se na Zakon o izmenama i dopunama Zakona o javnom tužilaštvu) (25/04/2012)" w:history="1">
        <w:r w:rsidRPr="00641CBD">
          <w:rPr>
            <w:rStyle w:val="Hyperlink"/>
            <w:color w:val="auto"/>
            <w:u w:val="none"/>
          </w:rPr>
          <w:t>38/12</w:t>
        </w:r>
      </w:hyperlink>
      <w:r w:rsidRPr="00641CBD">
        <w:rPr>
          <w:rStyle w:val="resultsdescriptionlinkclass"/>
        </w:rPr>
        <w:t xml:space="preserve">, </w:t>
      </w:r>
      <w:hyperlink r:id="rId11" w:tooltip="Zakon o dopuni Zakona o javnom tužilaštvu (24/12/2012)" w:history="1">
        <w:r w:rsidRPr="00641CBD">
          <w:rPr>
            <w:rStyle w:val="Hyperlink"/>
            <w:color w:val="auto"/>
            <w:u w:val="none"/>
          </w:rPr>
          <w:t>121/12</w:t>
        </w:r>
      </w:hyperlink>
      <w:r w:rsidRPr="00641CBD">
        <w:rPr>
          <w:rStyle w:val="resultsdescriptionlinkclass"/>
        </w:rPr>
        <w:t xml:space="preserve">, </w:t>
      </w:r>
      <w:hyperlink r:id="rId12" w:tooltip="Zakon o izmenama i dopunama Zakona o javnom tužilaštvu (20/11/2013)" w:history="1">
        <w:r w:rsidRPr="00641CBD">
          <w:rPr>
            <w:rStyle w:val="Hyperlink"/>
            <w:color w:val="auto"/>
            <w:u w:val="none"/>
          </w:rPr>
          <w:t>101/13</w:t>
        </w:r>
      </w:hyperlink>
      <w:r w:rsidRPr="00641CBD">
        <w:rPr>
          <w:rStyle w:val="resultsdescriptionlinkclass"/>
        </w:rPr>
        <w:t xml:space="preserve">, </w:t>
      </w:r>
      <w:hyperlink r:id="rId13" w:tooltip="Zakon o izmeni Zakona o platama državnih službenika i nameštenika (06/12/2013)" w:history="1">
        <w:r w:rsidRPr="00641CBD">
          <w:rPr>
            <w:rStyle w:val="Hyperlink"/>
            <w:color w:val="auto"/>
            <w:u w:val="none"/>
          </w:rPr>
          <w:t>108/13</w:t>
        </w:r>
      </w:hyperlink>
      <w:r>
        <w:rPr>
          <w:rStyle w:val="resultsdescriptionlinkclass"/>
          <w:lang w:val="sr-Cyrl-RS"/>
        </w:rPr>
        <w:t>,</w:t>
      </w:r>
      <w:r w:rsidRPr="00641CBD">
        <w:rPr>
          <w:rStyle w:val="resultsdescriptionlinkclass"/>
        </w:rPr>
        <w:t xml:space="preserve"> </w:t>
      </w:r>
      <w:hyperlink r:id="rId14" w:tooltip="Odluka Ustavnog suda IUz-428/2013 (odnosi se na Zakon o javnom tužilaštvu) (15/10/2014)" w:history="1">
        <w:r w:rsidRPr="00641CBD">
          <w:rPr>
            <w:rStyle w:val="Hyperlink"/>
            <w:color w:val="auto"/>
            <w:u w:val="none"/>
          </w:rPr>
          <w:t>111/14</w:t>
        </w:r>
      </w:hyperlink>
      <w:r w:rsidRPr="00641CBD">
        <w:rPr>
          <w:rStyle w:val="resultsdescriptionlinkclass"/>
        </w:rPr>
        <w:t xml:space="preserve">, </w:t>
      </w:r>
      <w:hyperlink r:id="rId15" w:tooltip="Zakon o izmenama Zakona o javnom tužilaštvu (29/10/2014)" w:history="1">
        <w:r w:rsidRPr="00641CBD">
          <w:rPr>
            <w:rStyle w:val="Hyperlink"/>
            <w:color w:val="auto"/>
            <w:u w:val="none"/>
          </w:rPr>
          <w:t>117/14</w:t>
        </w:r>
      </w:hyperlink>
      <w:r>
        <w:rPr>
          <w:rStyle w:val="resultsdescriptionlinkclass"/>
          <w:lang w:val="sr-Cyrl-RS"/>
        </w:rPr>
        <w:t xml:space="preserve"> и</w:t>
      </w:r>
      <w:r w:rsidRPr="00641CBD">
        <w:rPr>
          <w:rStyle w:val="resultsdescriptionlinkclass"/>
        </w:rPr>
        <w:t xml:space="preserve"> </w:t>
      </w:r>
      <w:hyperlink r:id="rId16" w:tooltip="Zakon o dopunama Zakona o javnom tužilaštvu (21/12/2015)" w:history="1">
        <w:r w:rsidRPr="00641CBD">
          <w:rPr>
            <w:rStyle w:val="Hyperlink"/>
            <w:color w:val="auto"/>
            <w:u w:val="none"/>
          </w:rPr>
          <w:t>106/15</w:t>
        </w:r>
      </w:hyperlink>
      <w:r w:rsidRPr="00641CBD">
        <w:rPr>
          <w:rStyle w:val="resultsdescriptionlinkclass"/>
        </w:rPr>
        <w:t>)</w:t>
      </w:r>
      <w:r>
        <w:rPr>
          <w:lang w:val="sr-Cyrl-CS"/>
        </w:rPr>
        <w:t xml:space="preserve">, </w:t>
      </w:r>
      <w:r w:rsidR="00F0149C">
        <w:rPr>
          <w:lang w:val="sr-Cyrl-CS"/>
        </w:rPr>
        <w:t>члана</w:t>
      </w:r>
      <w:r>
        <w:rPr>
          <w:lang w:val="sr-Cyrl-CS"/>
        </w:rPr>
        <w:t xml:space="preserve"> и члана 8. став 1. Закона о Народној скупштини („Службени гласник РС“, број 9/10),</w:t>
      </w:r>
    </w:p>
    <w:p w:rsidR="00FE2378" w:rsidRDefault="00FE2378" w:rsidP="00FE2378">
      <w:pPr>
        <w:jc w:val="both"/>
        <w:rPr>
          <w:lang w:val="sr-Cyrl-CS"/>
        </w:rPr>
      </w:pPr>
    </w:p>
    <w:p w:rsidR="00FE2378" w:rsidRDefault="00FE2378" w:rsidP="004B7637">
      <w:pPr>
        <w:ind w:firstLine="720"/>
        <w:jc w:val="both"/>
        <w:rPr>
          <w:lang w:val="sr-Cyrl-CS"/>
        </w:rPr>
      </w:pPr>
      <w:r>
        <w:rPr>
          <w:lang w:val="sr-Cyrl-CS"/>
        </w:rPr>
        <w:t>Народна скупштина Републике Србије, на _____ седници _____одржаној ________ 2016. године, донела је</w:t>
      </w:r>
    </w:p>
    <w:p w:rsidR="00FE2378" w:rsidRDefault="00FE2378" w:rsidP="00FE2378">
      <w:pPr>
        <w:jc w:val="both"/>
        <w:rPr>
          <w:lang w:val="sr-Cyrl-CS"/>
        </w:rPr>
      </w:pPr>
    </w:p>
    <w:p w:rsidR="00FE2378" w:rsidRDefault="00FE2378" w:rsidP="00FE2378">
      <w:pPr>
        <w:rPr>
          <w:lang w:val="sr-Cyrl-CS"/>
        </w:rPr>
      </w:pPr>
    </w:p>
    <w:p w:rsidR="004B7637" w:rsidRDefault="004B7637" w:rsidP="00FE2378">
      <w:pPr>
        <w:rPr>
          <w:lang w:val="sr-Cyrl-CS"/>
        </w:rPr>
      </w:pPr>
    </w:p>
    <w:p w:rsidR="00BB3CB9" w:rsidRDefault="00FE2378" w:rsidP="00BB3CB9">
      <w:pPr>
        <w:jc w:val="center"/>
        <w:rPr>
          <w:lang w:val="sr-Cyrl-CS"/>
        </w:rPr>
      </w:pPr>
      <w:r>
        <w:rPr>
          <w:lang w:val="sr-Cyrl-CS"/>
        </w:rPr>
        <w:t>О Д Л У К У</w:t>
      </w:r>
    </w:p>
    <w:p w:rsidR="00FE2378" w:rsidRDefault="00FE2378" w:rsidP="00FE2378">
      <w:pPr>
        <w:jc w:val="center"/>
        <w:rPr>
          <w:lang w:val="sr-Cyrl-CS"/>
        </w:rPr>
      </w:pPr>
      <w:r>
        <w:rPr>
          <w:lang w:val="sr-Cyrl-CS"/>
        </w:rPr>
        <w:t xml:space="preserve">о престанку функције тужиоца у тужилаштву посебне надлежности </w:t>
      </w:r>
    </w:p>
    <w:p w:rsidR="00BB3CB9" w:rsidRDefault="00BB3CB9" w:rsidP="00FE2378">
      <w:pPr>
        <w:jc w:val="center"/>
        <w:rPr>
          <w:lang w:val="sr-Cyrl-CS"/>
        </w:rPr>
      </w:pPr>
    </w:p>
    <w:p w:rsidR="00FE2378" w:rsidRDefault="00FE2378" w:rsidP="00FE2378">
      <w:pPr>
        <w:jc w:val="center"/>
        <w:rPr>
          <w:lang w:val="sr-Cyrl-CS"/>
        </w:rPr>
      </w:pPr>
    </w:p>
    <w:p w:rsidR="00FE2378" w:rsidRDefault="00FE2378" w:rsidP="00FE2378">
      <w:pPr>
        <w:jc w:val="center"/>
        <w:rPr>
          <w:lang w:val="sr-Cyrl-RS"/>
        </w:rPr>
      </w:pPr>
      <w:r>
        <w:rPr>
          <w:lang w:val="sr-Latn-RS"/>
        </w:rPr>
        <w:t>I</w:t>
      </w:r>
    </w:p>
    <w:p w:rsidR="00F12335" w:rsidRPr="00F12335" w:rsidRDefault="00F12335" w:rsidP="00FE2378">
      <w:pPr>
        <w:jc w:val="center"/>
        <w:rPr>
          <w:lang w:val="sr-Cyrl-RS"/>
        </w:rPr>
      </w:pPr>
    </w:p>
    <w:p w:rsidR="00FE2378" w:rsidRPr="00FE2378" w:rsidRDefault="00FE2378" w:rsidP="00FE2378">
      <w:pPr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Cyrl-RS"/>
        </w:rPr>
        <w:t>Владимиру Вукчевићу, тужиоцу за ратне злочине,</w:t>
      </w:r>
      <w:r w:rsidRPr="00FE2378">
        <w:rPr>
          <w:lang w:val="sr-Cyrl-CS"/>
        </w:rPr>
        <w:t xml:space="preserve"> </w:t>
      </w:r>
      <w:r>
        <w:rPr>
          <w:lang w:val="sr-Cyrl-CS"/>
        </w:rPr>
        <w:t>преста</w:t>
      </w:r>
      <w:r w:rsidR="00B83E34">
        <w:rPr>
          <w:lang w:val="sr-Cyrl-CS"/>
        </w:rPr>
        <w:t>ј</w:t>
      </w:r>
      <w:r>
        <w:rPr>
          <w:lang w:val="sr-Cyrl-CS"/>
        </w:rPr>
        <w:t>е функција</w:t>
      </w:r>
      <w:r w:rsidRPr="00FE2378">
        <w:rPr>
          <w:lang w:val="sr-Cyrl-CS"/>
        </w:rPr>
        <w:t xml:space="preserve"> </w:t>
      </w:r>
      <w:r>
        <w:rPr>
          <w:lang w:val="sr-Cyrl-CS"/>
        </w:rPr>
        <w:t xml:space="preserve">дана </w:t>
      </w:r>
      <w:r w:rsidRPr="003138A2">
        <w:rPr>
          <w:lang w:val="sr-Cyrl-CS"/>
        </w:rPr>
        <w:t>3</w:t>
      </w:r>
      <w:r w:rsidRPr="003138A2">
        <w:t>1</w:t>
      </w:r>
      <w:r w:rsidRPr="003138A2">
        <w:rPr>
          <w:lang w:val="sr-Cyrl-CS"/>
        </w:rPr>
        <w:t>. децембра 2015. године</w:t>
      </w:r>
      <w:r>
        <w:rPr>
          <w:lang w:val="sr-Cyrl-CS"/>
        </w:rPr>
        <w:t>,</w:t>
      </w:r>
      <w:r w:rsidRPr="00FE2378">
        <w:rPr>
          <w:lang w:val="sr-Cyrl-CS"/>
        </w:rPr>
        <w:t xml:space="preserve"> </w:t>
      </w:r>
      <w:r>
        <w:rPr>
          <w:lang w:val="sr-Cyrl-CS"/>
        </w:rPr>
        <w:t>због истека мандата на који је изабран.</w:t>
      </w:r>
    </w:p>
    <w:p w:rsidR="00FE2378" w:rsidRPr="00BB3CB9" w:rsidRDefault="00FE2378" w:rsidP="00FE2378">
      <w:pPr>
        <w:jc w:val="center"/>
        <w:rPr>
          <w:lang w:val="sr-Cyrl-RS"/>
        </w:rPr>
      </w:pPr>
    </w:p>
    <w:p w:rsidR="004B7637" w:rsidRDefault="004B7637" w:rsidP="00BB3CB9">
      <w:pPr>
        <w:jc w:val="center"/>
        <w:rPr>
          <w:lang w:val="sr-Cyrl-RS"/>
        </w:rPr>
      </w:pPr>
      <w:r>
        <w:rPr>
          <w:lang w:val="sr-Latn-RS"/>
        </w:rPr>
        <w:t>I</w:t>
      </w:r>
      <w:r w:rsidR="00BB3CB9">
        <w:rPr>
          <w:lang w:val="sr-Latn-RS"/>
        </w:rPr>
        <w:t>I</w:t>
      </w:r>
    </w:p>
    <w:p w:rsidR="00F12335" w:rsidRPr="00F12335" w:rsidRDefault="00F12335" w:rsidP="00BB3CB9">
      <w:pPr>
        <w:jc w:val="center"/>
        <w:rPr>
          <w:lang w:val="sr-Cyrl-RS"/>
        </w:rPr>
      </w:pPr>
    </w:p>
    <w:p w:rsidR="004B7637" w:rsidRPr="004B7637" w:rsidRDefault="004B7637" w:rsidP="004B7637">
      <w:pPr>
        <w:ind w:firstLine="720"/>
        <w:rPr>
          <w:lang w:val="sr-Latn-RS"/>
        </w:rPr>
      </w:pPr>
      <w:r>
        <w:rPr>
          <w:lang w:val="sr-Cyrl-CS"/>
        </w:rPr>
        <w:t>Ову одлуку објавити у „Службеном гласнику Републике Србије“.</w:t>
      </w: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  <w:r>
        <w:rPr>
          <w:lang w:val="sr-Cyrl-CS"/>
        </w:rPr>
        <w:t>РС број ________</w:t>
      </w:r>
    </w:p>
    <w:p w:rsidR="004B7637" w:rsidRDefault="004B7637" w:rsidP="004B7637">
      <w:pPr>
        <w:jc w:val="both"/>
        <w:rPr>
          <w:lang w:val="sr-Cyrl-CS"/>
        </w:rPr>
      </w:pPr>
      <w:r>
        <w:rPr>
          <w:lang w:val="sr-Cyrl-CS"/>
        </w:rPr>
        <w:t>У Београду, _______  године</w:t>
      </w: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4B7637" w:rsidRDefault="004B7637" w:rsidP="004B7637">
      <w:pPr>
        <w:jc w:val="center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4C1C70">
        <w:rPr>
          <w:lang w:val="sr-Cyrl-CS"/>
        </w:rPr>
        <w:tab/>
      </w:r>
      <w:r w:rsidR="004C1C70">
        <w:rPr>
          <w:lang w:val="sr-Cyrl-CS"/>
        </w:rPr>
        <w:tab/>
      </w:r>
      <w:r>
        <w:rPr>
          <w:lang w:val="sr-Cyrl-CS"/>
        </w:rPr>
        <w:t>ПРЕДСЕДНИК</w:t>
      </w: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</w:t>
      </w:r>
      <w:r w:rsidR="004C1C70">
        <w:rPr>
          <w:lang w:val="sr-Cyrl-CS"/>
        </w:rPr>
        <w:tab/>
      </w:r>
      <w:r w:rsidR="004C1C70">
        <w:rPr>
          <w:lang w:val="sr-Cyrl-CS"/>
        </w:rPr>
        <w:tab/>
      </w:r>
      <w:r>
        <w:rPr>
          <w:lang w:val="sr-Cyrl-CS"/>
        </w:rPr>
        <w:t>Маја Гојковић</w:t>
      </w: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</w:p>
    <w:p w:rsidR="004B7637" w:rsidRPr="009707E4" w:rsidRDefault="004B7637" w:rsidP="004B7637">
      <w:pPr>
        <w:jc w:val="both"/>
      </w:pPr>
    </w:p>
    <w:p w:rsidR="004B7637" w:rsidRPr="00AA62A6" w:rsidRDefault="004B7637" w:rsidP="004B7637">
      <w:pPr>
        <w:ind w:left="2880" w:firstLine="720"/>
      </w:pPr>
      <w:r w:rsidRPr="00AA62A6">
        <w:rPr>
          <w:lang w:val="sr-Cyrl-CS"/>
        </w:rPr>
        <w:lastRenderedPageBreak/>
        <w:t xml:space="preserve">О б р а з л о ж е њ е </w:t>
      </w:r>
    </w:p>
    <w:p w:rsidR="004B7637" w:rsidRPr="00B4396F" w:rsidRDefault="004B7637" w:rsidP="004B7637">
      <w:pPr>
        <w:jc w:val="center"/>
        <w:rPr>
          <w:b/>
          <w:sz w:val="28"/>
          <w:szCs w:val="28"/>
        </w:rPr>
      </w:pPr>
    </w:p>
    <w:p w:rsidR="004B7637" w:rsidRDefault="004B7637" w:rsidP="004B763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Чланом 159. став 3. Устава РС и чланом </w:t>
      </w:r>
      <w:r w:rsidR="002B68C6">
        <w:rPr>
          <w:lang w:val="sr-Cyrl-CS"/>
        </w:rPr>
        <w:t xml:space="preserve">74. Став 1. Закона о јавном тужилаштву („Службени гласник РС“, бр. </w:t>
      </w:r>
      <w:hyperlink r:id="rId17" w:tooltip="Zakon o javnom tužilaštvu (22/12/2008)" w:history="1">
        <w:r w:rsidR="002B68C6" w:rsidRPr="00641CBD">
          <w:rPr>
            <w:rStyle w:val="Hyperlink"/>
            <w:color w:val="auto"/>
            <w:u w:val="none"/>
          </w:rPr>
          <w:t>116/08</w:t>
        </w:r>
      </w:hyperlink>
      <w:r w:rsidR="002B68C6" w:rsidRPr="00641CBD">
        <w:rPr>
          <w:rStyle w:val="resultsdescriptionlinkclass"/>
        </w:rPr>
        <w:t xml:space="preserve">, </w:t>
      </w:r>
      <w:hyperlink r:id="rId18" w:tooltip="Zakon o izmenama i dopunama Zakona o javnom tužilaštvu (16/12/2009)" w:history="1">
        <w:r w:rsidR="002B68C6" w:rsidRPr="00641CBD">
          <w:rPr>
            <w:rStyle w:val="Hyperlink"/>
            <w:color w:val="auto"/>
            <w:u w:val="none"/>
          </w:rPr>
          <w:t>104/09</w:t>
        </w:r>
      </w:hyperlink>
      <w:r w:rsidR="002B68C6" w:rsidRPr="00641CBD">
        <w:rPr>
          <w:rStyle w:val="resultsdescriptionlinkclass"/>
        </w:rPr>
        <w:t xml:space="preserve">, </w:t>
      </w:r>
      <w:hyperlink r:id="rId19" w:tooltip="Zakon o izmenama i dopunama Zakona o javnom tužilaštvu (29/12/2010)" w:history="1">
        <w:r w:rsidR="002B68C6" w:rsidRPr="00641CBD">
          <w:rPr>
            <w:rStyle w:val="Hyperlink"/>
            <w:color w:val="auto"/>
            <w:u w:val="none"/>
          </w:rPr>
          <w:t>101/10</w:t>
        </w:r>
      </w:hyperlink>
      <w:r w:rsidR="002B68C6" w:rsidRPr="00641CBD">
        <w:rPr>
          <w:rStyle w:val="resultsdescriptionlinkclass"/>
        </w:rPr>
        <w:t xml:space="preserve">, </w:t>
      </w:r>
      <w:hyperlink r:id="rId20" w:tooltip="Zakon o izmenama i dopunama Zakona o budžetu Republike Srbije za 2011. godinu (19/10/2011)" w:history="1">
        <w:r w:rsidR="002B68C6" w:rsidRPr="00641CBD">
          <w:rPr>
            <w:rStyle w:val="Hyperlink"/>
            <w:color w:val="auto"/>
            <w:u w:val="none"/>
          </w:rPr>
          <w:t>78/11</w:t>
        </w:r>
      </w:hyperlink>
      <w:r w:rsidR="002B68C6" w:rsidRPr="00641CBD">
        <w:rPr>
          <w:rStyle w:val="resultsdescriptionlinkclass"/>
        </w:rPr>
        <w:t xml:space="preserve">, </w:t>
      </w:r>
      <w:hyperlink r:id="rId21" w:tooltip="Zakon o dopuni Zakona o javnom tužilaštvu (30/12/2011)" w:history="1">
        <w:r w:rsidR="002B68C6" w:rsidRPr="00641CBD">
          <w:rPr>
            <w:rStyle w:val="Hyperlink"/>
            <w:color w:val="auto"/>
            <w:u w:val="none"/>
          </w:rPr>
          <w:t>101/11</w:t>
        </w:r>
      </w:hyperlink>
      <w:r w:rsidR="002B68C6" w:rsidRPr="00641CBD">
        <w:rPr>
          <w:rStyle w:val="resultsdescriptionlinkclass"/>
        </w:rPr>
        <w:t xml:space="preserve">, </w:t>
      </w:r>
      <w:hyperlink r:id="rId22" w:tooltip="Odluka Ustavnog suda Broj IUz-1633/2010 (odnosi se na Zakon o izmenama i dopunama Zakona o javnom tužilaštvu) (25/04/2012)" w:history="1">
        <w:r w:rsidR="002B68C6" w:rsidRPr="00641CBD">
          <w:rPr>
            <w:rStyle w:val="Hyperlink"/>
            <w:color w:val="auto"/>
            <w:u w:val="none"/>
          </w:rPr>
          <w:t>38/12</w:t>
        </w:r>
      </w:hyperlink>
      <w:r w:rsidR="002B68C6" w:rsidRPr="00641CBD">
        <w:rPr>
          <w:rStyle w:val="resultsdescriptionlinkclass"/>
        </w:rPr>
        <w:t xml:space="preserve">, </w:t>
      </w:r>
      <w:hyperlink r:id="rId23" w:tooltip="Zakon o dopuni Zakona o javnom tužilaštvu (24/12/2012)" w:history="1">
        <w:r w:rsidR="002B68C6" w:rsidRPr="00641CBD">
          <w:rPr>
            <w:rStyle w:val="Hyperlink"/>
            <w:color w:val="auto"/>
            <w:u w:val="none"/>
          </w:rPr>
          <w:t>121/12</w:t>
        </w:r>
      </w:hyperlink>
      <w:r w:rsidR="002B68C6" w:rsidRPr="00641CBD">
        <w:rPr>
          <w:rStyle w:val="resultsdescriptionlinkclass"/>
        </w:rPr>
        <w:t xml:space="preserve">, </w:t>
      </w:r>
      <w:hyperlink r:id="rId24" w:tooltip="Zakon o izmenama i dopunama Zakona o javnom tužilaštvu (20/11/2013)" w:history="1">
        <w:r w:rsidR="002B68C6" w:rsidRPr="00641CBD">
          <w:rPr>
            <w:rStyle w:val="Hyperlink"/>
            <w:color w:val="auto"/>
            <w:u w:val="none"/>
          </w:rPr>
          <w:t>101/13</w:t>
        </w:r>
      </w:hyperlink>
      <w:r w:rsidR="002B68C6" w:rsidRPr="00641CBD">
        <w:rPr>
          <w:rStyle w:val="resultsdescriptionlinkclass"/>
        </w:rPr>
        <w:t xml:space="preserve">, </w:t>
      </w:r>
      <w:hyperlink r:id="rId25" w:tooltip="Zakon o izmeni Zakona o platama državnih službenika i nameštenika (06/12/2013)" w:history="1">
        <w:r w:rsidR="002B68C6" w:rsidRPr="00641CBD">
          <w:rPr>
            <w:rStyle w:val="Hyperlink"/>
            <w:color w:val="auto"/>
            <w:u w:val="none"/>
          </w:rPr>
          <w:t>108/13</w:t>
        </w:r>
      </w:hyperlink>
      <w:r w:rsidR="002B68C6">
        <w:rPr>
          <w:rStyle w:val="resultsdescriptionlinkclass"/>
          <w:lang w:val="sr-Cyrl-RS"/>
        </w:rPr>
        <w:t>,</w:t>
      </w:r>
      <w:r w:rsidR="002B68C6" w:rsidRPr="00641CBD">
        <w:rPr>
          <w:rStyle w:val="resultsdescriptionlinkclass"/>
        </w:rPr>
        <w:t xml:space="preserve"> </w:t>
      </w:r>
      <w:hyperlink r:id="rId26" w:tooltip="Odluka Ustavnog suda IUz-428/2013 (odnosi se na Zakon o javnom tužilaštvu) (15/10/2014)" w:history="1">
        <w:r w:rsidR="002B68C6" w:rsidRPr="00641CBD">
          <w:rPr>
            <w:rStyle w:val="Hyperlink"/>
            <w:color w:val="auto"/>
            <w:u w:val="none"/>
          </w:rPr>
          <w:t>111/14</w:t>
        </w:r>
      </w:hyperlink>
      <w:r w:rsidR="002B68C6" w:rsidRPr="00641CBD">
        <w:rPr>
          <w:rStyle w:val="resultsdescriptionlinkclass"/>
        </w:rPr>
        <w:t xml:space="preserve">, </w:t>
      </w:r>
      <w:hyperlink r:id="rId27" w:tooltip="Zakon o izmenama Zakona o javnom tužilaštvu (29/10/2014)" w:history="1">
        <w:r w:rsidR="002B68C6" w:rsidRPr="00641CBD">
          <w:rPr>
            <w:rStyle w:val="Hyperlink"/>
            <w:color w:val="auto"/>
            <w:u w:val="none"/>
          </w:rPr>
          <w:t>117/14</w:t>
        </w:r>
      </w:hyperlink>
      <w:r w:rsidR="002B68C6">
        <w:rPr>
          <w:rStyle w:val="resultsdescriptionlinkclass"/>
          <w:lang w:val="sr-Cyrl-RS"/>
        </w:rPr>
        <w:t xml:space="preserve"> и</w:t>
      </w:r>
      <w:r w:rsidR="002B68C6" w:rsidRPr="00641CBD">
        <w:rPr>
          <w:rStyle w:val="resultsdescriptionlinkclass"/>
        </w:rPr>
        <w:t xml:space="preserve"> </w:t>
      </w:r>
      <w:hyperlink r:id="rId28" w:tooltip="Zakon o dopunama Zakona o javnom tužilaštvu (21/12/2015)" w:history="1">
        <w:r w:rsidR="002B68C6" w:rsidRPr="00641CBD">
          <w:rPr>
            <w:rStyle w:val="Hyperlink"/>
            <w:color w:val="auto"/>
            <w:u w:val="none"/>
          </w:rPr>
          <w:t>106/15</w:t>
        </w:r>
      </w:hyperlink>
      <w:r w:rsidR="002B68C6" w:rsidRPr="00641CBD">
        <w:rPr>
          <w:rStyle w:val="resultsdescriptionlinkclass"/>
        </w:rPr>
        <w:t>)</w:t>
      </w:r>
      <w:r w:rsidR="002B68C6">
        <w:rPr>
          <w:rStyle w:val="resultsdescriptionlinkclass"/>
          <w:lang w:val="sr-Cyrl-RS"/>
        </w:rPr>
        <w:t xml:space="preserve">, </w:t>
      </w:r>
      <w:r>
        <w:rPr>
          <w:lang w:val="sr-Cyrl-CS"/>
        </w:rPr>
        <w:t xml:space="preserve">утврђено је да мандат јавног тужиоца траје шест година и да може бити поново изабран. </w:t>
      </w:r>
    </w:p>
    <w:p w:rsidR="00165B0D" w:rsidRPr="0043559F" w:rsidRDefault="001D42D3" w:rsidP="0043559F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CS"/>
        </w:rPr>
        <w:t>Законом о организацији и надлежности државних органа у поступку за ратне злочине („Службени гласник РС“, бр.67/03, 135/04, 61/05, 101/07, 104/09, 7</w:t>
      </w:r>
      <w:r w:rsidR="008752DE">
        <w:rPr>
          <w:lang w:val="sr-Cyrl-CS"/>
        </w:rPr>
        <w:t>2/11, 101/11 и 6/15), у члану 5</w:t>
      </w:r>
      <w:r w:rsidR="00B83E34">
        <w:rPr>
          <w:lang w:val="sr-Cyrl-CS"/>
        </w:rPr>
        <w:t>. ст. 4. и 5,</w:t>
      </w:r>
      <w:r w:rsidR="008752DE">
        <w:rPr>
          <w:lang w:val="sr-Cyrl-CS"/>
        </w:rPr>
        <w:t xml:space="preserve"> </w:t>
      </w:r>
      <w:r>
        <w:rPr>
          <w:lang w:val="sr-Cyrl-CS"/>
        </w:rPr>
        <w:t xml:space="preserve">утврђено је да </w:t>
      </w:r>
      <w:r w:rsidR="008752DE" w:rsidRPr="008752DE">
        <w:rPr>
          <w:bCs/>
          <w:lang w:val="sr-Cyrl-RS"/>
        </w:rPr>
        <w:t>т</w:t>
      </w:r>
      <w:proofErr w:type="spellStart"/>
      <w:r w:rsidR="008752DE" w:rsidRPr="008752DE">
        <w:rPr>
          <w:bCs/>
        </w:rPr>
        <w:t>ужиоцу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за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ратне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злочине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функција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не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престаје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навршењем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радног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века</w:t>
      </w:r>
      <w:proofErr w:type="spellEnd"/>
      <w:r w:rsidR="008752DE" w:rsidRPr="008752DE">
        <w:rPr>
          <w:bCs/>
        </w:rPr>
        <w:t xml:space="preserve">, </w:t>
      </w:r>
      <w:proofErr w:type="spellStart"/>
      <w:r w:rsidR="008752DE" w:rsidRPr="008752DE">
        <w:rPr>
          <w:bCs/>
        </w:rPr>
        <w:t>ако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му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није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истека</w:t>
      </w:r>
      <w:r w:rsidR="008752DE">
        <w:rPr>
          <w:bCs/>
        </w:rPr>
        <w:t>о</w:t>
      </w:r>
      <w:proofErr w:type="spellEnd"/>
      <w:r w:rsidR="008752DE">
        <w:rPr>
          <w:bCs/>
        </w:rPr>
        <w:t xml:space="preserve"> </w:t>
      </w:r>
      <w:proofErr w:type="spellStart"/>
      <w:r w:rsidR="008752DE">
        <w:rPr>
          <w:bCs/>
        </w:rPr>
        <w:t>мандат</w:t>
      </w:r>
      <w:proofErr w:type="spellEnd"/>
      <w:r w:rsidR="008752DE">
        <w:rPr>
          <w:bCs/>
        </w:rPr>
        <w:t xml:space="preserve"> </w:t>
      </w:r>
      <w:proofErr w:type="spellStart"/>
      <w:r w:rsidR="008752DE">
        <w:rPr>
          <w:bCs/>
        </w:rPr>
        <w:t>на</w:t>
      </w:r>
      <w:proofErr w:type="spellEnd"/>
      <w:r w:rsidR="008752DE">
        <w:rPr>
          <w:bCs/>
        </w:rPr>
        <w:t xml:space="preserve"> </w:t>
      </w:r>
      <w:proofErr w:type="spellStart"/>
      <w:r w:rsidR="008752DE">
        <w:rPr>
          <w:bCs/>
        </w:rPr>
        <w:t>који</w:t>
      </w:r>
      <w:proofErr w:type="spellEnd"/>
      <w:r w:rsidR="008752DE">
        <w:rPr>
          <w:bCs/>
        </w:rPr>
        <w:t xml:space="preserve"> </w:t>
      </w:r>
      <w:proofErr w:type="spellStart"/>
      <w:r w:rsidR="008752DE">
        <w:rPr>
          <w:bCs/>
        </w:rPr>
        <w:t>је</w:t>
      </w:r>
      <w:proofErr w:type="spellEnd"/>
      <w:r w:rsidR="008752DE">
        <w:rPr>
          <w:bCs/>
        </w:rPr>
        <w:t xml:space="preserve"> </w:t>
      </w:r>
      <w:proofErr w:type="spellStart"/>
      <w:r w:rsidR="008752DE">
        <w:rPr>
          <w:bCs/>
        </w:rPr>
        <w:t>изабран</w:t>
      </w:r>
      <w:proofErr w:type="spellEnd"/>
      <w:r w:rsidR="008752DE">
        <w:rPr>
          <w:bCs/>
        </w:rPr>
        <w:t xml:space="preserve"> </w:t>
      </w:r>
      <w:proofErr w:type="spellStart"/>
      <w:r w:rsidR="008752DE">
        <w:rPr>
          <w:bCs/>
        </w:rPr>
        <w:t>за</w:t>
      </w:r>
      <w:proofErr w:type="spellEnd"/>
      <w:r w:rsidR="008752DE">
        <w:rPr>
          <w:bCs/>
        </w:rPr>
        <w:t xml:space="preserve"> </w:t>
      </w:r>
      <w:r w:rsidR="008752DE">
        <w:rPr>
          <w:bCs/>
          <w:lang w:val="sr-Cyrl-RS"/>
        </w:rPr>
        <w:t>т</w:t>
      </w:r>
      <w:proofErr w:type="spellStart"/>
      <w:r w:rsidR="008752DE" w:rsidRPr="008752DE">
        <w:rPr>
          <w:bCs/>
        </w:rPr>
        <w:t>ужиоца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за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ратне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злочине</w:t>
      </w:r>
      <w:proofErr w:type="spellEnd"/>
      <w:r w:rsidR="008752DE" w:rsidRPr="008752DE">
        <w:rPr>
          <w:bCs/>
        </w:rPr>
        <w:t>.</w:t>
      </w:r>
      <w:r w:rsidR="008752DE" w:rsidRPr="008752DE">
        <w:t xml:space="preserve"> </w:t>
      </w:r>
      <w:r w:rsidR="008752DE">
        <w:rPr>
          <w:bCs/>
          <w:lang w:val="sr-Cyrl-RS"/>
        </w:rPr>
        <w:t>Прописано је, даље, да у</w:t>
      </w:r>
      <w:r w:rsidR="008752DE" w:rsidRPr="008752DE">
        <w:rPr>
          <w:bCs/>
        </w:rPr>
        <w:t xml:space="preserve"> </w:t>
      </w:r>
      <w:r w:rsidR="008752DE">
        <w:rPr>
          <w:bCs/>
          <w:lang w:val="sr-Cyrl-RS"/>
        </w:rPr>
        <w:t xml:space="preserve">том </w:t>
      </w:r>
      <w:proofErr w:type="spellStart"/>
      <w:r w:rsidR="008752DE" w:rsidRPr="008752DE">
        <w:rPr>
          <w:bCs/>
        </w:rPr>
        <w:t>случају</w:t>
      </w:r>
      <w:proofErr w:type="spellEnd"/>
      <w:r w:rsidR="002F3C0A">
        <w:rPr>
          <w:bCs/>
        </w:rPr>
        <w:t xml:space="preserve"> </w:t>
      </w:r>
      <w:r w:rsidR="002F3C0A">
        <w:rPr>
          <w:bCs/>
          <w:lang w:val="sr-Cyrl-RS"/>
        </w:rPr>
        <w:t>т</w:t>
      </w:r>
      <w:proofErr w:type="spellStart"/>
      <w:r w:rsidR="008752DE" w:rsidRPr="008752DE">
        <w:rPr>
          <w:bCs/>
        </w:rPr>
        <w:t>ужиоцу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за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ратне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злочине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функција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престаје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истеком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мандата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на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који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је</w:t>
      </w:r>
      <w:proofErr w:type="spellEnd"/>
      <w:r w:rsidR="008752DE" w:rsidRPr="008752DE">
        <w:rPr>
          <w:bCs/>
        </w:rPr>
        <w:t xml:space="preserve"> </w:t>
      </w:r>
      <w:proofErr w:type="spellStart"/>
      <w:r w:rsidR="008752DE" w:rsidRPr="008752DE">
        <w:rPr>
          <w:bCs/>
        </w:rPr>
        <w:t>изабран</w:t>
      </w:r>
      <w:proofErr w:type="spellEnd"/>
      <w:r w:rsidR="008752DE" w:rsidRPr="008752DE">
        <w:rPr>
          <w:bCs/>
        </w:rPr>
        <w:t>.</w:t>
      </w:r>
      <w:r w:rsidR="008752DE" w:rsidRPr="008752DE">
        <w:t xml:space="preserve"> </w:t>
      </w:r>
    </w:p>
    <w:p w:rsidR="004B7637" w:rsidRPr="00F3404B" w:rsidRDefault="004B7637" w:rsidP="004B763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С обзиром на то да </w:t>
      </w:r>
      <w:r w:rsidR="008752DE">
        <w:rPr>
          <w:lang w:val="sr-Cyrl-CS"/>
        </w:rPr>
        <w:t xml:space="preserve">је </w:t>
      </w:r>
      <w:r w:rsidR="008752DE">
        <w:rPr>
          <w:lang w:val="sr-Cyrl-RS"/>
        </w:rPr>
        <w:t xml:space="preserve">Владимир Вукчевић  </w:t>
      </w:r>
      <w:r w:rsidR="008752DE">
        <w:rPr>
          <w:lang w:val="sr-Cyrl-CS"/>
        </w:rPr>
        <w:t>изабран за тужиоца за ратне злочине у Тужилаштву за ратне злочине 30. децембра 2009. године</w:t>
      </w:r>
      <w:r w:rsidR="00C76AB1">
        <w:rPr>
          <w:lang w:val="sr-Cyrl-CS"/>
        </w:rPr>
        <w:t>,</w:t>
      </w:r>
      <w:r w:rsidR="002F3C0A">
        <w:rPr>
          <w:lang w:val="sr-Cyrl-CS"/>
        </w:rPr>
        <w:t xml:space="preserve"> Одлуком о избору тужилаца у тужилаштва посебне надлежности</w:t>
      </w:r>
      <w:r w:rsidR="008752DE">
        <w:rPr>
          <w:lang w:val="sr-Cyrl-RS"/>
        </w:rPr>
        <w:t xml:space="preserve"> </w:t>
      </w:r>
      <w:r w:rsidR="002F3C0A">
        <w:rPr>
          <w:lang w:val="sr-Cyrl-CS"/>
        </w:rPr>
        <w:t xml:space="preserve">(„Службени гласник РС“, број 98/09), </w:t>
      </w:r>
      <w:r w:rsidR="008752DE">
        <w:rPr>
          <w:lang w:val="sr-Cyrl-RS"/>
        </w:rPr>
        <w:t>тужиоцу за ратне злочине</w:t>
      </w:r>
      <w:r>
        <w:rPr>
          <w:lang w:val="sr-Cyrl-CS"/>
        </w:rPr>
        <w:t xml:space="preserve">  мандат је истекао 3</w:t>
      </w:r>
      <w:r>
        <w:t>1</w:t>
      </w:r>
      <w:r>
        <w:rPr>
          <w:lang w:val="sr-Cyrl-CS"/>
        </w:rPr>
        <w:t xml:space="preserve">. децембра 2015. </w:t>
      </w:r>
      <w:r w:rsidR="008752DE">
        <w:rPr>
          <w:lang w:val="sr-Cyrl-CS"/>
        </w:rPr>
        <w:t>г</w:t>
      </w:r>
      <w:r>
        <w:rPr>
          <w:lang w:val="sr-Cyrl-CS"/>
        </w:rPr>
        <w:t>одине</w:t>
      </w:r>
      <w:r w:rsidR="008752DE">
        <w:rPr>
          <w:lang w:val="sr-Cyrl-CS"/>
        </w:rPr>
        <w:t xml:space="preserve">, </w:t>
      </w:r>
      <w:r w:rsidR="0043559F">
        <w:rPr>
          <w:lang w:val="sr-Cyrl-CS"/>
        </w:rPr>
        <w:t xml:space="preserve">како стоји у Предлогу одлуке, </w:t>
      </w:r>
      <w:r w:rsidR="00C5753D">
        <w:rPr>
          <w:lang w:val="sr-Cyrl-CS"/>
        </w:rPr>
        <w:t xml:space="preserve">због </w:t>
      </w:r>
      <w:r w:rsidR="008752DE">
        <w:rPr>
          <w:lang w:val="sr-Cyrl-CS"/>
        </w:rPr>
        <w:t>ист</w:t>
      </w:r>
      <w:r w:rsidR="00C5753D">
        <w:rPr>
          <w:lang w:val="sr-Cyrl-CS"/>
        </w:rPr>
        <w:t>ека</w:t>
      </w:r>
      <w:r w:rsidR="0043559F">
        <w:rPr>
          <w:lang w:val="sr-Cyrl-CS"/>
        </w:rPr>
        <w:t xml:space="preserve"> времена на које је изабран.</w:t>
      </w:r>
    </w:p>
    <w:p w:rsidR="004B7637" w:rsidRPr="00A873AE" w:rsidRDefault="004B7637" w:rsidP="004B7637">
      <w:pPr>
        <w:jc w:val="both"/>
        <w:rPr>
          <w:lang w:val="sr-Latn-RS"/>
        </w:rPr>
      </w:pPr>
      <w:r>
        <w:rPr>
          <w:lang w:val="sr-Cyrl-CS"/>
        </w:rPr>
        <w:tab/>
      </w:r>
      <w:r w:rsidRPr="00C934C2">
        <w:rPr>
          <w:lang w:val="sr-Cyrl-CS"/>
        </w:rPr>
        <w:t>Према члану 97. ста</w:t>
      </w:r>
      <w:r w:rsidR="00AA62A6">
        <w:rPr>
          <w:lang w:val="sr-Cyrl-CS"/>
        </w:rPr>
        <w:t>в 1. Закона о јавном тужилаштву</w:t>
      </w:r>
      <w:r w:rsidRPr="00C934C2">
        <w:rPr>
          <w:lang w:val="sr-Cyrl-CS"/>
        </w:rPr>
        <w:t xml:space="preserve"> одлуку о  престанку функције јавног тужиоца доноси Народна скупштина. </w:t>
      </w:r>
    </w:p>
    <w:p w:rsidR="004B7637" w:rsidRDefault="004B7637" w:rsidP="004B7637">
      <w:pPr>
        <w:jc w:val="both"/>
        <w:rPr>
          <w:lang w:val="sr-Latn-RS"/>
        </w:rPr>
      </w:pPr>
      <w:r w:rsidRPr="00C934C2">
        <w:rPr>
          <w:lang w:val="sr-Cyrl-CS"/>
        </w:rPr>
        <w:t xml:space="preserve">           </w:t>
      </w:r>
      <w:r w:rsidRPr="00C934C2">
        <w:rPr>
          <w:lang w:val="sr-Cyrl-CS"/>
        </w:rPr>
        <w:tab/>
        <w:t>Одбор за правосуђе</w:t>
      </w:r>
      <w:r>
        <w:rPr>
          <w:lang w:val="sr-Cyrl-CS"/>
        </w:rPr>
        <w:t>, државну управу и локалну самоуправу је,</w:t>
      </w:r>
      <w:r w:rsidRPr="00C934C2">
        <w:rPr>
          <w:lang w:val="sr-Cyrl-CS"/>
        </w:rPr>
        <w:t xml:space="preserve"> </w:t>
      </w:r>
      <w:r>
        <w:rPr>
          <w:lang w:val="sr-Cyrl-CS"/>
        </w:rPr>
        <w:t xml:space="preserve">полазећи од наведеног, </w:t>
      </w:r>
      <w:r w:rsidRPr="00C934C2">
        <w:rPr>
          <w:lang w:val="sr-Cyrl-CS"/>
        </w:rPr>
        <w:t xml:space="preserve">на </w:t>
      </w:r>
      <w:r w:rsidR="0043559F">
        <w:rPr>
          <w:lang w:val="sr-Cyrl-CS"/>
        </w:rPr>
        <w:t>58.</w:t>
      </w:r>
      <w:r>
        <w:rPr>
          <w:lang w:val="sr-Cyrl-CS"/>
        </w:rPr>
        <w:t xml:space="preserve"> </w:t>
      </w:r>
      <w:r w:rsidRPr="00451F28">
        <w:rPr>
          <w:lang w:val="sr-Cyrl-CS"/>
        </w:rPr>
        <w:t xml:space="preserve">седници одржаној </w:t>
      </w:r>
      <w:r w:rsidR="0043559F">
        <w:rPr>
          <w:lang w:val="sr-Cyrl-CS"/>
        </w:rPr>
        <w:t>3. фебр</w:t>
      </w:r>
      <w:r>
        <w:rPr>
          <w:lang w:val="sr-Cyrl-CS"/>
        </w:rPr>
        <w:t>уара</w:t>
      </w:r>
      <w:r w:rsidRPr="00632AC7">
        <w:rPr>
          <w:color w:val="FF0000"/>
          <w:lang w:val="sr-Cyrl-CS"/>
        </w:rPr>
        <w:t xml:space="preserve"> </w:t>
      </w:r>
      <w:r>
        <w:rPr>
          <w:lang w:val="sr-Cyrl-CS"/>
        </w:rPr>
        <w:t>2016</w:t>
      </w:r>
      <w:r w:rsidRPr="00C934C2">
        <w:rPr>
          <w:lang w:val="sr-Cyrl-CS"/>
        </w:rPr>
        <w:t>. године, утврдио Предлог одлуке о престанку функције</w:t>
      </w:r>
      <w:r>
        <w:rPr>
          <w:lang w:val="sr-Cyrl-CS"/>
        </w:rPr>
        <w:t xml:space="preserve"> </w:t>
      </w:r>
      <w:r w:rsidR="0043559F">
        <w:rPr>
          <w:lang w:val="sr-Cyrl-CS"/>
        </w:rPr>
        <w:t>тужиоцу у тужилаштву посебне надлежности</w:t>
      </w:r>
      <w:r>
        <w:rPr>
          <w:lang w:val="sr-Cyrl-CS"/>
        </w:rPr>
        <w:t xml:space="preserve">, којом се констатује да је </w:t>
      </w:r>
      <w:r w:rsidR="0043559F">
        <w:rPr>
          <w:lang w:val="sr-Cyrl-CS"/>
        </w:rPr>
        <w:t>Владимиру Вукчевићу,</w:t>
      </w:r>
      <w:r>
        <w:rPr>
          <w:lang w:val="sr-Cyrl-CS"/>
        </w:rPr>
        <w:t xml:space="preserve"> тужиоц</w:t>
      </w:r>
      <w:r w:rsidR="0043559F">
        <w:rPr>
          <w:lang w:val="sr-Cyrl-CS"/>
        </w:rPr>
        <w:t>у за ратне злочине,</w:t>
      </w:r>
      <w:r>
        <w:rPr>
          <w:lang w:val="sr-Cyrl-CS"/>
        </w:rPr>
        <w:t xml:space="preserve"> функција престала 31. децемб</w:t>
      </w:r>
      <w:r w:rsidR="000A4779">
        <w:rPr>
          <w:lang w:val="sr-Cyrl-CS"/>
        </w:rPr>
        <w:t>ра 2015. године, истек</w:t>
      </w:r>
      <w:r w:rsidR="0032391E">
        <w:rPr>
          <w:lang w:val="sr-Cyrl-CS"/>
        </w:rPr>
        <w:t>ом мандата на који</w:t>
      </w:r>
      <w:r w:rsidR="000A4779">
        <w:rPr>
          <w:lang w:val="sr-Cyrl-CS"/>
        </w:rPr>
        <w:t xml:space="preserve"> је изабран</w:t>
      </w:r>
      <w:r>
        <w:rPr>
          <w:lang w:val="sr-Cyrl-CS"/>
        </w:rPr>
        <w:t>.</w:t>
      </w:r>
    </w:p>
    <w:p w:rsidR="00A873AE" w:rsidRPr="00A873AE" w:rsidRDefault="00A873AE" w:rsidP="004B7637">
      <w:pPr>
        <w:jc w:val="both"/>
        <w:rPr>
          <w:lang w:val="sr-Latn-RS"/>
        </w:rPr>
      </w:pPr>
    </w:p>
    <w:p w:rsidR="004B7637" w:rsidRDefault="004B7637" w:rsidP="004B7637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ове одлуке упут</w:t>
      </w:r>
      <w:r w:rsidRPr="00CA005F">
        <w:rPr>
          <w:lang w:val="sr-Cyrl-CS"/>
        </w:rPr>
        <w:t>и Народној скупштини</w:t>
      </w:r>
      <w:r w:rsidR="00B83E34">
        <w:rPr>
          <w:lang w:val="sr-Cyrl-CS"/>
        </w:rPr>
        <w:t>,</w:t>
      </w:r>
      <w:r w:rsidRPr="00CA005F">
        <w:rPr>
          <w:lang w:val="sr-Cyrl-CS"/>
        </w:rPr>
        <w:t xml:space="preserve">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CS"/>
        </w:rPr>
        <w:t xml:space="preserve">7. </w:t>
      </w:r>
      <w:r w:rsidRPr="00986A3D">
        <w:rPr>
          <w:lang w:val="sr-Cyrl-CS"/>
        </w:rPr>
        <w:t>Пословника Народне скупштине</w:t>
      </w:r>
      <w:r>
        <w:rPr>
          <w:lang w:val="sr-Cyrl-CS"/>
        </w:rPr>
        <w:t>, к</w:t>
      </w:r>
      <w:r w:rsidR="0043559F">
        <w:rPr>
          <w:lang w:val="sr-Cyrl-CS"/>
        </w:rPr>
        <w:t xml:space="preserve">ако би се </w:t>
      </w:r>
      <w:r w:rsidR="00D43480">
        <w:rPr>
          <w:lang w:val="sr-Cyrl-CS"/>
        </w:rPr>
        <w:t xml:space="preserve">њеним </w:t>
      </w:r>
      <w:r w:rsidR="00AB406F">
        <w:rPr>
          <w:lang w:val="sr-Cyrl-CS"/>
        </w:rPr>
        <w:t>доношењем што пре ускладило правно стање са фактичким.</w:t>
      </w:r>
      <w:r>
        <w:rPr>
          <w:lang w:val="sr-Cyrl-RS"/>
        </w:rPr>
        <w:t xml:space="preserve"> </w:t>
      </w:r>
    </w:p>
    <w:p w:rsidR="004B7637" w:rsidRDefault="004B7637" w:rsidP="004B7637"/>
    <w:p w:rsidR="004B7637" w:rsidRDefault="004B763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E14CA7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E14CA7" w:rsidRDefault="00E14CA7" w:rsidP="00E14CA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14CA7" w:rsidRDefault="00E14CA7" w:rsidP="00E14CA7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E14CA7" w:rsidRDefault="00E14CA7" w:rsidP="00E14CA7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E14CA7" w:rsidRDefault="00E14CA7" w:rsidP="00E14CA7">
      <w:pPr>
        <w:rPr>
          <w:lang w:val="sr-Cyrl-CS"/>
        </w:rPr>
      </w:pPr>
      <w:r>
        <w:rPr>
          <w:lang w:val="sr-Cyrl-CS"/>
        </w:rPr>
        <w:t>3. фебруар 2016. године</w:t>
      </w:r>
    </w:p>
    <w:p w:rsidR="00E14CA7" w:rsidRDefault="00E14CA7" w:rsidP="00E14CA7">
      <w:pPr>
        <w:rPr>
          <w:lang w:val="sr-Cyrl-CS"/>
        </w:rPr>
      </w:pPr>
      <w:r>
        <w:rPr>
          <w:lang w:val="sr-Cyrl-CS"/>
        </w:rPr>
        <w:t>Б е о г р а д</w:t>
      </w:r>
    </w:p>
    <w:p w:rsidR="00E14CA7" w:rsidRDefault="00E14CA7" w:rsidP="00E14CA7">
      <w:pPr>
        <w:rPr>
          <w:lang w:val="sr-Cyrl-CS"/>
        </w:rPr>
      </w:pPr>
    </w:p>
    <w:p w:rsidR="00E14CA7" w:rsidRDefault="00E14CA7" w:rsidP="00E14CA7">
      <w:pPr>
        <w:rPr>
          <w:lang w:val="sr-Cyrl-CS"/>
        </w:rPr>
      </w:pPr>
    </w:p>
    <w:p w:rsidR="00E14CA7" w:rsidRDefault="00E14CA7" w:rsidP="00E14CA7">
      <w:pPr>
        <w:rPr>
          <w:lang w:val="sr-Cyrl-CS"/>
        </w:rPr>
      </w:pPr>
    </w:p>
    <w:p w:rsidR="00E14CA7" w:rsidRDefault="00E14CA7" w:rsidP="00E14CA7">
      <w:pPr>
        <w:rPr>
          <w:lang w:val="sr-Cyrl-CS"/>
        </w:rPr>
      </w:pPr>
    </w:p>
    <w:p w:rsidR="00E14CA7" w:rsidRDefault="00E14CA7" w:rsidP="00E14CA7">
      <w:pPr>
        <w:rPr>
          <w:lang w:val="sr-Cyrl-CS"/>
        </w:rPr>
      </w:pPr>
    </w:p>
    <w:p w:rsidR="00E14CA7" w:rsidRDefault="00E14CA7" w:rsidP="00E14CA7">
      <w:pPr>
        <w:rPr>
          <w:lang w:val="sr-Cyrl-CS"/>
        </w:rPr>
      </w:pPr>
    </w:p>
    <w:p w:rsidR="00E14CA7" w:rsidRDefault="00E14CA7" w:rsidP="00E14CA7">
      <w:pPr>
        <w:jc w:val="center"/>
        <w:rPr>
          <w:lang w:val="sr-Cyrl-CS"/>
        </w:rPr>
      </w:pPr>
    </w:p>
    <w:p w:rsidR="00E14CA7" w:rsidRDefault="00E14CA7" w:rsidP="00E14CA7">
      <w:pPr>
        <w:jc w:val="center"/>
        <w:rPr>
          <w:lang w:val="sr-Cyrl-CS"/>
        </w:rPr>
      </w:pPr>
      <w:r>
        <w:rPr>
          <w:lang w:val="sr-Cyrl-CS"/>
        </w:rPr>
        <w:t xml:space="preserve">ПРЕДСЕДНИКУ НАРОДНЕ СКУПШТИНЕ </w:t>
      </w:r>
    </w:p>
    <w:p w:rsidR="00E14CA7" w:rsidRDefault="00E14CA7" w:rsidP="00E14CA7">
      <w:pPr>
        <w:rPr>
          <w:lang w:val="sr-Cyrl-CS"/>
        </w:rPr>
      </w:pPr>
    </w:p>
    <w:p w:rsidR="00E14CA7" w:rsidRDefault="00E14CA7" w:rsidP="00E14CA7">
      <w:pPr>
        <w:rPr>
          <w:lang w:val="sr-Cyrl-CS"/>
        </w:rPr>
      </w:pPr>
      <w:r w:rsidRPr="00EE106B">
        <w:rPr>
          <w:lang w:val="ru-RU"/>
        </w:rPr>
        <w:t xml:space="preserve">                                                                                                           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ind w:firstLine="720"/>
        <w:jc w:val="both"/>
        <w:rPr>
          <w:lang w:val="sr-Cyrl-CS"/>
        </w:rPr>
      </w:pPr>
    </w:p>
    <w:p w:rsidR="00E14CA7" w:rsidRDefault="00E14CA7" w:rsidP="00E14CA7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 је, на 58. седници одржаној 3. фебруара</w:t>
      </w:r>
      <w:r w:rsidRPr="002901E9">
        <w:rPr>
          <w:color w:val="FF0000"/>
          <w:lang w:val="sr-Cyrl-CS"/>
        </w:rPr>
        <w:t xml:space="preserve"> </w:t>
      </w:r>
      <w:r>
        <w:rPr>
          <w:lang w:val="sr-Cyrl-CS"/>
        </w:rPr>
        <w:t>2016. године, размотрио Одлуку Државног већа тужилаца (број 118-117/16, од 22. јануара 2016. године) којом је Државно веће</w:t>
      </w:r>
      <w:r>
        <w:t xml:space="preserve"> </w:t>
      </w:r>
      <w:r>
        <w:rPr>
          <w:lang w:val="sr-Cyrl-RS"/>
        </w:rPr>
        <w:t>тужилаца</w:t>
      </w:r>
      <w:r>
        <w:rPr>
          <w:lang w:val="sr-Cyrl-CS"/>
        </w:rPr>
        <w:t>, у складу са чланом 91. Закона о јавном тужилаштву, утврдило да су се испунили услови да јавним тужиоцима који нису поново изабрани, престане функција 31. децембра 2015. године.</w:t>
      </w:r>
    </w:p>
    <w:p w:rsidR="00E14CA7" w:rsidRDefault="00E14CA7" w:rsidP="00E14CA7">
      <w:pPr>
        <w:ind w:firstLine="720"/>
        <w:jc w:val="both"/>
        <w:rPr>
          <w:lang w:val="sr-Cyrl-CS"/>
        </w:rPr>
      </w:pPr>
    </w:p>
    <w:p w:rsidR="00E14CA7" w:rsidRDefault="00E14CA7" w:rsidP="00E14CA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је присуствовала Зорица Стојшић, заменик Републичког јавног тужиоца, члан Државног већа тужилаца. </w:t>
      </w:r>
    </w:p>
    <w:p w:rsidR="00E14CA7" w:rsidRDefault="00E14CA7" w:rsidP="00E14CA7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CS"/>
        </w:rPr>
        <w:t xml:space="preserve">7. </w:t>
      </w:r>
      <w:r w:rsidRPr="00986A3D">
        <w:rPr>
          <w:lang w:val="sr-Cyrl-CS"/>
        </w:rPr>
        <w:t>Пословника Народне скупштине</w:t>
      </w:r>
      <w:r>
        <w:t>.</w:t>
      </w:r>
      <w:r>
        <w:rPr>
          <w:lang w:val="sr-Cyrl-RS"/>
        </w:rPr>
        <w:t xml:space="preserve"> 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  <w:r>
        <w:rPr>
          <w:lang w:val="sr-Cyrl-CS"/>
        </w:rPr>
        <w:tab/>
        <w:t>За представника предлагача одређен је Петар Петровић, председник Одбора.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tabs>
          <w:tab w:val="center" w:pos="7200"/>
        </w:tabs>
        <w:jc w:val="both"/>
        <w:rPr>
          <w:lang w:val="sr-Cyrl-CS"/>
        </w:rPr>
      </w:pPr>
    </w:p>
    <w:p w:rsidR="00E14CA7" w:rsidRDefault="00E14CA7" w:rsidP="00E14CA7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ПРЕДСЕДНИК </w:t>
      </w:r>
    </w:p>
    <w:p w:rsidR="00E14CA7" w:rsidRDefault="00E14CA7" w:rsidP="00E14CA7">
      <w:pPr>
        <w:tabs>
          <w:tab w:val="center" w:pos="7200"/>
        </w:tabs>
        <w:jc w:val="both"/>
        <w:rPr>
          <w:lang w:val="sr-Cyrl-CS"/>
        </w:rPr>
      </w:pPr>
    </w:p>
    <w:p w:rsidR="00E14CA7" w:rsidRDefault="00E14CA7" w:rsidP="00E14CA7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Петар Петровић</w:t>
      </w:r>
    </w:p>
    <w:p w:rsidR="00E14CA7" w:rsidRDefault="00E14CA7" w:rsidP="00E14CA7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RS"/>
        </w:rPr>
      </w:pPr>
      <w:r>
        <w:rPr>
          <w:lang w:val="sr-Cyrl-CS"/>
        </w:rPr>
        <w:lastRenderedPageBreak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ab/>
        <w:t>П Р Е Д Л О Г</w:t>
      </w:r>
    </w:p>
    <w:p w:rsidR="00E14CA7" w:rsidRPr="00147A20" w:rsidRDefault="00E14CA7" w:rsidP="00E14CA7">
      <w:pPr>
        <w:jc w:val="both"/>
        <w:rPr>
          <w:lang w:val="sr-Cyrl-RS"/>
        </w:rPr>
      </w:pPr>
    </w:p>
    <w:p w:rsidR="00E14CA7" w:rsidRDefault="00E14CA7" w:rsidP="00E14CA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97. став 1. Закона о јавном тужилаштву („Службени гласник РС“, бр. </w:t>
      </w:r>
      <w:r>
        <w:fldChar w:fldCharType="begin"/>
      </w:r>
      <w:r>
        <w:instrText xml:space="preserve"> HYPERLINK "http://we2.cekos.com/ce/faces/index.jsp%3F%26action%3Dpropis%26file%3D06298501.html%26path%3D06298501.html%26query%3DZakon+o+javnom+tu--3--ila--1--tvu%26mark%3Dfalse%26tipPretrage%3D1%26tipPropisa%3D1%26domen%3D0%26mojiPropisi%3Dfalse%26datumOd%3D%26datumDo%3D%26groups%3D0-%40-0-%40--%40--%40-0-%40-0%26regExpZaMarkiranje%3D" \o "Zakon o javnom tužilaštvu (22/12/2008)" </w:instrText>
      </w:r>
      <w:r>
        <w:fldChar w:fldCharType="separate"/>
      </w:r>
      <w:r w:rsidRPr="00641CBD">
        <w:rPr>
          <w:rStyle w:val="Hyperlink"/>
          <w:color w:val="auto"/>
          <w:u w:val="none"/>
        </w:rPr>
        <w:t>116/08</w:t>
      </w:r>
      <w:r>
        <w:rPr>
          <w:rStyle w:val="Hyperlink"/>
          <w:color w:val="auto"/>
          <w:u w:val="none"/>
        </w:rPr>
        <w:fldChar w:fldCharType="end"/>
      </w:r>
      <w:r w:rsidRPr="00641CBD">
        <w:rPr>
          <w:rStyle w:val="resultsdescriptionlinkclass"/>
        </w:rPr>
        <w:t xml:space="preserve">, </w:t>
      </w:r>
      <w:hyperlink r:id="rId29" w:tooltip="Zakon o izmenama i dopunama Zakona o javnom tužilaštvu (16/12/2009)" w:history="1">
        <w:r w:rsidRPr="00641CBD">
          <w:rPr>
            <w:rStyle w:val="Hyperlink"/>
            <w:color w:val="auto"/>
            <w:u w:val="none"/>
          </w:rPr>
          <w:t>104/09</w:t>
        </w:r>
      </w:hyperlink>
      <w:r w:rsidRPr="00641CBD">
        <w:rPr>
          <w:rStyle w:val="resultsdescriptionlinkclass"/>
        </w:rPr>
        <w:t xml:space="preserve">, </w:t>
      </w:r>
      <w:hyperlink r:id="rId30" w:tooltip="Zakon o izmenama i dopunama Zakona o javnom tužilaštvu (29/12/2010)" w:history="1">
        <w:r w:rsidRPr="00641CBD">
          <w:rPr>
            <w:rStyle w:val="Hyperlink"/>
            <w:color w:val="auto"/>
            <w:u w:val="none"/>
          </w:rPr>
          <w:t>101/10</w:t>
        </w:r>
      </w:hyperlink>
      <w:r w:rsidRPr="00641CBD">
        <w:rPr>
          <w:rStyle w:val="resultsdescriptionlinkclass"/>
        </w:rPr>
        <w:t xml:space="preserve">, </w:t>
      </w:r>
      <w:hyperlink r:id="rId31" w:tooltip="Zakon o izmenama i dopunama Zakona o budžetu Republike Srbije za 2011. godinu (19/10/2011)" w:history="1">
        <w:r w:rsidRPr="00641CBD">
          <w:rPr>
            <w:rStyle w:val="Hyperlink"/>
            <w:color w:val="auto"/>
            <w:u w:val="none"/>
          </w:rPr>
          <w:t>78/11</w:t>
        </w:r>
      </w:hyperlink>
      <w:r w:rsidRPr="00641CBD">
        <w:rPr>
          <w:rStyle w:val="resultsdescriptionlinkclass"/>
        </w:rPr>
        <w:t xml:space="preserve">, </w:t>
      </w:r>
      <w:hyperlink r:id="rId32" w:tooltip="Zakon o dopuni Zakona o javnom tužilaštvu (30/12/2011)" w:history="1">
        <w:r w:rsidRPr="00641CBD">
          <w:rPr>
            <w:rStyle w:val="Hyperlink"/>
            <w:color w:val="auto"/>
            <w:u w:val="none"/>
          </w:rPr>
          <w:t>101/11</w:t>
        </w:r>
      </w:hyperlink>
      <w:r w:rsidRPr="00641CBD">
        <w:rPr>
          <w:rStyle w:val="resultsdescriptionlinkclass"/>
        </w:rPr>
        <w:t xml:space="preserve">, </w:t>
      </w:r>
      <w:hyperlink r:id="rId33" w:tooltip="Odluka Ustavnog suda Broj IUz-1633/2010 (odnosi se na Zakon o izmenama i dopunama Zakona o javnom tužilaštvu) (25/04/2012)" w:history="1">
        <w:r w:rsidRPr="00641CBD">
          <w:rPr>
            <w:rStyle w:val="Hyperlink"/>
            <w:color w:val="auto"/>
            <w:u w:val="none"/>
          </w:rPr>
          <w:t>38/12</w:t>
        </w:r>
      </w:hyperlink>
      <w:r w:rsidRPr="00641CBD">
        <w:rPr>
          <w:rStyle w:val="resultsdescriptionlinkclass"/>
        </w:rPr>
        <w:t xml:space="preserve">, </w:t>
      </w:r>
      <w:hyperlink r:id="rId34" w:tooltip="Zakon o dopuni Zakona o javnom tužilaštvu (24/12/2012)" w:history="1">
        <w:r w:rsidRPr="00641CBD">
          <w:rPr>
            <w:rStyle w:val="Hyperlink"/>
            <w:color w:val="auto"/>
            <w:u w:val="none"/>
          </w:rPr>
          <w:t>121/12</w:t>
        </w:r>
      </w:hyperlink>
      <w:r w:rsidRPr="00641CBD">
        <w:rPr>
          <w:rStyle w:val="resultsdescriptionlinkclass"/>
        </w:rPr>
        <w:t xml:space="preserve">, </w:t>
      </w:r>
      <w:hyperlink r:id="rId35" w:tooltip="Zakon o izmenama i dopunama Zakona o javnom tužilaštvu (20/11/2013)" w:history="1">
        <w:r w:rsidRPr="00641CBD">
          <w:rPr>
            <w:rStyle w:val="Hyperlink"/>
            <w:color w:val="auto"/>
            <w:u w:val="none"/>
          </w:rPr>
          <w:t>101/13</w:t>
        </w:r>
      </w:hyperlink>
      <w:r w:rsidRPr="00641CBD">
        <w:rPr>
          <w:rStyle w:val="resultsdescriptionlinkclass"/>
        </w:rPr>
        <w:t xml:space="preserve">, </w:t>
      </w:r>
      <w:hyperlink r:id="rId36" w:tooltip="Zakon o izmeni Zakona o platama državnih službenika i nameštenika (06/12/2013)" w:history="1">
        <w:r w:rsidRPr="00641CBD">
          <w:rPr>
            <w:rStyle w:val="Hyperlink"/>
            <w:color w:val="auto"/>
            <w:u w:val="none"/>
          </w:rPr>
          <w:t>108/13</w:t>
        </w:r>
      </w:hyperlink>
      <w:r>
        <w:rPr>
          <w:rStyle w:val="resultsdescriptionlinkclass"/>
          <w:lang w:val="sr-Cyrl-RS"/>
        </w:rPr>
        <w:t>,</w:t>
      </w:r>
      <w:r w:rsidRPr="00641CBD">
        <w:rPr>
          <w:rStyle w:val="resultsdescriptionlinkclass"/>
        </w:rPr>
        <w:t xml:space="preserve"> </w:t>
      </w:r>
      <w:hyperlink r:id="rId37" w:tooltip="Odluka Ustavnog suda IUz-428/2013 (odnosi se na Zakon o javnom tužilaštvu) (15/10/2014)" w:history="1">
        <w:r w:rsidRPr="00641CBD">
          <w:rPr>
            <w:rStyle w:val="Hyperlink"/>
            <w:color w:val="auto"/>
            <w:u w:val="none"/>
          </w:rPr>
          <w:t>111/14</w:t>
        </w:r>
      </w:hyperlink>
      <w:r w:rsidRPr="00641CBD">
        <w:rPr>
          <w:rStyle w:val="resultsdescriptionlinkclass"/>
        </w:rPr>
        <w:t xml:space="preserve">, </w:t>
      </w:r>
      <w:hyperlink r:id="rId38" w:tooltip="Zakon o izmenama Zakona o javnom tužilaštvu (29/10/2014)" w:history="1">
        <w:r w:rsidRPr="00641CBD">
          <w:rPr>
            <w:rStyle w:val="Hyperlink"/>
            <w:color w:val="auto"/>
            <w:u w:val="none"/>
          </w:rPr>
          <w:t>117/14</w:t>
        </w:r>
      </w:hyperlink>
      <w:r>
        <w:rPr>
          <w:rStyle w:val="resultsdescriptionlinkclass"/>
          <w:lang w:val="sr-Cyrl-RS"/>
        </w:rPr>
        <w:t xml:space="preserve"> и</w:t>
      </w:r>
      <w:r w:rsidRPr="00641CBD">
        <w:rPr>
          <w:rStyle w:val="resultsdescriptionlinkclass"/>
        </w:rPr>
        <w:t xml:space="preserve"> </w:t>
      </w:r>
      <w:hyperlink r:id="rId39" w:tooltip="Zakon o dopunama Zakona o javnom tužilaštvu (21/12/2015)" w:history="1">
        <w:r w:rsidRPr="00641CBD">
          <w:rPr>
            <w:rStyle w:val="Hyperlink"/>
            <w:color w:val="auto"/>
            <w:u w:val="none"/>
          </w:rPr>
          <w:t>106/15</w:t>
        </w:r>
      </w:hyperlink>
      <w:r w:rsidRPr="00641CBD">
        <w:rPr>
          <w:rStyle w:val="resultsdescriptionlinkclass"/>
        </w:rPr>
        <w:t>)</w:t>
      </w:r>
      <w:r>
        <w:rPr>
          <w:lang w:val="sr-Cyrl-CS"/>
        </w:rPr>
        <w:t>,  и члана 8. став 1. Закона о Народној скупштини („Службени гласник РС“, број 9/10),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  <w:r>
        <w:rPr>
          <w:lang w:val="sr-Cyrl-CS"/>
        </w:rPr>
        <w:t xml:space="preserve">              Народна скупштина Републике Србије, на _____ седници _____одржаној ________ 2016. године, донела је</w:t>
      </w:r>
    </w:p>
    <w:p w:rsidR="00E14CA7" w:rsidRPr="00147A20" w:rsidRDefault="00E14CA7" w:rsidP="00E14CA7">
      <w:pPr>
        <w:jc w:val="both"/>
      </w:pPr>
    </w:p>
    <w:p w:rsidR="00E14CA7" w:rsidRPr="00147A20" w:rsidRDefault="00E14CA7" w:rsidP="00E14CA7">
      <w:pPr>
        <w:rPr>
          <w:lang w:val="sr-Cyrl-RS"/>
        </w:rPr>
      </w:pPr>
    </w:p>
    <w:p w:rsidR="00E14CA7" w:rsidRDefault="00E14CA7" w:rsidP="00E14CA7">
      <w:pPr>
        <w:jc w:val="center"/>
        <w:rPr>
          <w:lang w:val="sr-Cyrl-CS"/>
        </w:rPr>
      </w:pPr>
      <w:r>
        <w:rPr>
          <w:lang w:val="sr-Cyrl-CS"/>
        </w:rPr>
        <w:t>О Д Л У К У</w:t>
      </w:r>
    </w:p>
    <w:p w:rsidR="00E14CA7" w:rsidRDefault="00E14CA7" w:rsidP="00E14CA7">
      <w:pPr>
        <w:jc w:val="center"/>
      </w:pPr>
      <w:r>
        <w:rPr>
          <w:lang w:val="sr-Cyrl-CS"/>
        </w:rPr>
        <w:t xml:space="preserve">о престанку функције јавним тужиоцима </w:t>
      </w:r>
    </w:p>
    <w:p w:rsidR="00E14CA7" w:rsidRPr="00147A20" w:rsidRDefault="00E14CA7" w:rsidP="00E14CA7">
      <w:pPr>
        <w:jc w:val="both"/>
        <w:rPr>
          <w:lang w:val="sr-Cyrl-RS"/>
        </w:rPr>
      </w:pPr>
    </w:p>
    <w:p w:rsidR="00E14CA7" w:rsidRDefault="00E14CA7" w:rsidP="00E14CA7">
      <w:pPr>
        <w:jc w:val="center"/>
        <w:rPr>
          <w:lang w:val="sr-Cyrl-RS"/>
        </w:rPr>
      </w:pPr>
      <w:r>
        <w:rPr>
          <w:lang w:val="sr-Latn-CS"/>
        </w:rPr>
        <w:t>I</w:t>
      </w:r>
    </w:p>
    <w:p w:rsidR="00E14CA7" w:rsidRPr="00147A20" w:rsidRDefault="00E14CA7" w:rsidP="00E14CA7">
      <w:pPr>
        <w:jc w:val="both"/>
        <w:rPr>
          <w:lang w:val="sr-Cyrl-RS"/>
        </w:rPr>
      </w:pPr>
    </w:p>
    <w:p w:rsidR="00E14CA7" w:rsidRDefault="00E14CA7" w:rsidP="00E14CA7">
      <w:pPr>
        <w:ind w:firstLine="720"/>
        <w:jc w:val="both"/>
        <w:rPr>
          <w:lang w:val="sr-Cyrl-CS"/>
        </w:rPr>
      </w:pPr>
      <w:r>
        <w:rPr>
          <w:lang w:val="sr-Cyrl-CS"/>
        </w:rPr>
        <w:t>Дана 3</w:t>
      </w:r>
      <w:r>
        <w:t>1</w:t>
      </w:r>
      <w:r>
        <w:rPr>
          <w:lang w:val="sr-Cyrl-CS"/>
        </w:rPr>
        <w:t xml:space="preserve">. децембра 2015. године, због истека мандата на који су изабрани, престаје функција следећим </w:t>
      </w:r>
      <w:r>
        <w:rPr>
          <w:lang w:val="sr-Latn-CS"/>
        </w:rPr>
        <w:t xml:space="preserve">јавним </w:t>
      </w:r>
      <w:proofErr w:type="spellStart"/>
      <w:r>
        <w:rPr>
          <w:lang w:val="sr-Latn-CS"/>
        </w:rPr>
        <w:t>тужиоц</w:t>
      </w:r>
      <w:proofErr w:type="spellEnd"/>
      <w:r>
        <w:rPr>
          <w:lang w:val="sr-Cyrl-CS"/>
        </w:rPr>
        <w:t>има:</w:t>
      </w:r>
    </w:p>
    <w:p w:rsidR="00E14CA7" w:rsidRDefault="00E14CA7" w:rsidP="00E14CA7">
      <w:pPr>
        <w:jc w:val="both"/>
        <w:rPr>
          <w:lang w:val="sr-Cyrl-RS"/>
        </w:rPr>
      </w:pPr>
      <w:r>
        <w:rPr>
          <w:lang w:val="sr-Cyrl-CS"/>
        </w:rPr>
        <w:tab/>
        <w:t>-</w:t>
      </w:r>
      <w:r>
        <w:rPr>
          <w:lang w:val="sr-Cyrl-RS"/>
        </w:rPr>
        <w:t>Миљку Радосављевићу, тужиоцу за организовани криминал,</w:t>
      </w:r>
    </w:p>
    <w:p w:rsidR="00E14CA7" w:rsidRDefault="00E14CA7" w:rsidP="00E14CA7">
      <w:pPr>
        <w:jc w:val="both"/>
        <w:rPr>
          <w:lang w:val="sr-Cyrl-RS"/>
        </w:rPr>
      </w:pPr>
      <w:r>
        <w:rPr>
          <w:lang w:val="sr-Cyrl-RS"/>
        </w:rPr>
        <w:tab/>
        <w:t>-Миодрагу Плазинићу, јавном тужиоцу у Вишем јавном тужилаштву у Ваљеву,</w:t>
      </w:r>
    </w:p>
    <w:p w:rsidR="00E14CA7" w:rsidRDefault="00E14CA7" w:rsidP="00E14CA7">
      <w:pPr>
        <w:jc w:val="both"/>
        <w:rPr>
          <w:lang w:val="sr-Cyrl-RS"/>
        </w:rPr>
      </w:pPr>
      <w:r>
        <w:rPr>
          <w:lang w:val="sr-Cyrl-RS"/>
        </w:rPr>
        <w:tab/>
        <w:t>-Г</w:t>
      </w:r>
      <w:r>
        <w:t>o</w:t>
      </w:r>
      <w:r>
        <w:rPr>
          <w:lang w:val="sr-Cyrl-RS"/>
        </w:rPr>
        <w:t>рдани Чолић,</w:t>
      </w:r>
      <w:r w:rsidRPr="00F3736F">
        <w:rPr>
          <w:lang w:val="sr-Cyrl-RS"/>
        </w:rPr>
        <w:t xml:space="preserve"> </w:t>
      </w:r>
      <w:r>
        <w:rPr>
          <w:lang w:val="sr-Cyrl-RS"/>
        </w:rPr>
        <w:t>јавном тужиоцу у Вишем јавном тужилаштву у Панчеву,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-Татјани Лагумџији, јавном тужиоцу у Вишем јавном тужилаштву у Суботици,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-Бориславу</w:t>
      </w:r>
      <w:r>
        <w:t xml:space="preserve"> </w:t>
      </w:r>
      <w:r>
        <w:rPr>
          <w:lang w:val="sr-Cyrl-RS"/>
        </w:rPr>
        <w:t>Миглинском,</w:t>
      </w:r>
      <w:r w:rsidRPr="003A7A37">
        <w:rPr>
          <w:lang w:val="sr-Cyrl-RS"/>
        </w:rPr>
        <w:t xml:space="preserve"> </w:t>
      </w:r>
      <w:r>
        <w:rPr>
          <w:lang w:val="sr-Cyrl-RS"/>
        </w:rPr>
        <w:t>јавном тужиоцу у Вишем јавном тужилаштву у Зрењанину,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-Бранки Милосављевић, јавном тужиоцу у Вишем јавном тужилаштву у Сремској Митровици,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-Александру Петровићу,</w:t>
      </w:r>
      <w:r w:rsidRPr="003A7A37">
        <w:rPr>
          <w:lang w:val="sr-Cyrl-RS"/>
        </w:rPr>
        <w:t xml:space="preserve"> </w:t>
      </w:r>
      <w:r>
        <w:rPr>
          <w:lang w:val="sr-Cyrl-RS"/>
        </w:rPr>
        <w:t>јавном тужиоцу у Вишем јавном тужилаштву у Крагујевцу,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-Миодрагу Сурли,</w:t>
      </w:r>
      <w:r w:rsidRPr="003A7A37">
        <w:rPr>
          <w:lang w:val="sr-Cyrl-RS"/>
        </w:rPr>
        <w:t xml:space="preserve"> </w:t>
      </w:r>
      <w:r>
        <w:rPr>
          <w:lang w:val="sr-Cyrl-RS"/>
        </w:rPr>
        <w:t>јавном тужиоцу у Вишем јавном тужилаштву у Крушевцу,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-Милошу Бзенићу, јавном тужиоцу у Вишем јавном тужилаштву у Краљеву,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-Станиславу Дукићу,</w:t>
      </w:r>
      <w:r w:rsidRPr="001226D6">
        <w:rPr>
          <w:lang w:val="sr-Cyrl-RS"/>
        </w:rPr>
        <w:t xml:space="preserve"> </w:t>
      </w:r>
      <w:r>
        <w:rPr>
          <w:lang w:val="sr-Cyrl-RS"/>
        </w:rPr>
        <w:t>јавном тужиоцу у Вишем јавном тужилаштву у Новом Пазару,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-Момчилу Дедићу, јавном тужиоцу у Вишем јавном тужилаштву у Пожаревцу,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-Бојани Митић, јавном тужиоцу у Вишем јавном тужилаштву у Прокупљу,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-Снежани Стаменковић, јавном тужиоцу у Вишем јавном тужилаштву у Пироту,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-Зорану Антићу, јавном тужиоцу у Вишем јавном тужилаштву у Неготину,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-Ани Боровић, јавном тужиоцу у Основном јавном тужилаштву у Панчеву,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-Радиславу Јовановићу, јавном тужиоцу у Основном јавном тужилаштву у Вршцу,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-Небојши Јанковићу, јавном тужиоцу у Основном јавном тужилаштву у Шапцу,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-Нермину Кошковцу, јавном тужиоцу у Основном јавном тужилаштву у Новом Пазару,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-Вукашину Вујичићу, јавном тужиоцу у Основном јавном тужилаштву у Ужицу,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-Десимиру Стојановићу, јавном тужиоцу у Основном јавном тужилаштву у Бору,</w:t>
      </w:r>
    </w:p>
    <w:p w:rsidR="00E14CA7" w:rsidRPr="00147A20" w:rsidRDefault="00E14CA7" w:rsidP="00E14CA7">
      <w:pPr>
        <w:ind w:firstLine="720"/>
        <w:jc w:val="both"/>
      </w:pPr>
      <w:r>
        <w:rPr>
          <w:lang w:val="sr-Cyrl-RS"/>
        </w:rPr>
        <w:t xml:space="preserve">-Милосаву Срећковићу, јавном тужиоцу у Основном јавном тужилаштву у Неготину, 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-Милици Петковић,</w:t>
      </w:r>
      <w:r w:rsidRPr="00765271">
        <w:rPr>
          <w:lang w:val="sr-Cyrl-RS"/>
        </w:rPr>
        <w:t xml:space="preserve"> </w:t>
      </w:r>
      <w:r>
        <w:rPr>
          <w:lang w:val="sr-Cyrl-RS"/>
        </w:rPr>
        <w:t>јавном тужиоцу у Основном јавном тужилаштву у Пироту</w:t>
      </w:r>
      <w:r>
        <w:t>.</w:t>
      </w:r>
    </w:p>
    <w:p w:rsidR="00E14CA7" w:rsidRDefault="00E14CA7" w:rsidP="00E14CA7">
      <w:pPr>
        <w:ind w:firstLine="720"/>
        <w:jc w:val="center"/>
        <w:rPr>
          <w:lang w:val="sr-Cyrl-RS"/>
        </w:rPr>
      </w:pPr>
      <w:r>
        <w:rPr>
          <w:lang w:val="sr-Latn-CS"/>
        </w:rPr>
        <w:lastRenderedPageBreak/>
        <w:t>II</w:t>
      </w:r>
    </w:p>
    <w:p w:rsidR="00E14CA7" w:rsidRPr="00D53B57" w:rsidRDefault="00E14CA7" w:rsidP="00E14CA7">
      <w:pPr>
        <w:jc w:val="center"/>
        <w:rPr>
          <w:lang w:val="sr-Cyrl-RS"/>
        </w:rPr>
      </w:pPr>
    </w:p>
    <w:p w:rsidR="00E14CA7" w:rsidRDefault="00E14CA7" w:rsidP="00E14CA7">
      <w:pPr>
        <w:jc w:val="both"/>
        <w:rPr>
          <w:lang w:val="sr-Cyrl-CS"/>
        </w:rPr>
      </w:pPr>
      <w:r>
        <w:rPr>
          <w:lang w:val="sr-Cyrl-CS"/>
        </w:rPr>
        <w:t xml:space="preserve">               Ову одлуку објавити у „Службеном гласнику Републике Србије“.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  <w:r>
        <w:rPr>
          <w:lang w:val="sr-Cyrl-CS"/>
        </w:rPr>
        <w:t>РС број ________</w:t>
      </w:r>
    </w:p>
    <w:p w:rsidR="00E14CA7" w:rsidRDefault="00E14CA7" w:rsidP="00E14CA7">
      <w:pPr>
        <w:jc w:val="both"/>
        <w:rPr>
          <w:lang w:val="sr-Cyrl-CS"/>
        </w:rPr>
      </w:pPr>
      <w:r>
        <w:rPr>
          <w:lang w:val="sr-Cyrl-CS"/>
        </w:rPr>
        <w:t>У Београду, _______  године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E14CA7" w:rsidRDefault="00E14CA7" w:rsidP="00E14CA7">
      <w:pPr>
        <w:jc w:val="center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ПРЕДСЕДНИК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Маја Гојковић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rPr>
          <w:lang w:val="sr-Cyrl-CS"/>
        </w:rPr>
      </w:pPr>
    </w:p>
    <w:p w:rsidR="00E14CA7" w:rsidRDefault="00E14CA7" w:rsidP="00E14CA7">
      <w:pPr>
        <w:rPr>
          <w:lang w:val="sr-Cyrl-RS"/>
        </w:rPr>
      </w:pPr>
    </w:p>
    <w:p w:rsidR="00E14CA7" w:rsidRDefault="00E14CA7" w:rsidP="00E14CA7">
      <w:pPr>
        <w:rPr>
          <w:lang w:val="sr-Cyrl-RS"/>
        </w:rPr>
      </w:pPr>
    </w:p>
    <w:p w:rsidR="00E14CA7" w:rsidRDefault="00E14CA7" w:rsidP="00E14CA7">
      <w:pPr>
        <w:rPr>
          <w:lang w:val="sr-Cyrl-RS"/>
        </w:rPr>
      </w:pPr>
    </w:p>
    <w:p w:rsidR="00E14CA7" w:rsidRPr="00B0701B" w:rsidRDefault="00E14CA7" w:rsidP="00E14CA7">
      <w:pPr>
        <w:rPr>
          <w:lang w:val="sr-Cyrl-RS"/>
        </w:rPr>
      </w:pPr>
    </w:p>
    <w:p w:rsidR="00E14CA7" w:rsidRPr="0098022C" w:rsidRDefault="00E14CA7" w:rsidP="00E14CA7">
      <w:pPr>
        <w:ind w:left="2880" w:firstLine="720"/>
        <w:rPr>
          <w:sz w:val="28"/>
          <w:szCs w:val="28"/>
        </w:rPr>
      </w:pPr>
      <w:r w:rsidRPr="0098022C">
        <w:rPr>
          <w:sz w:val="28"/>
          <w:szCs w:val="28"/>
          <w:lang w:val="sr-Cyrl-CS"/>
        </w:rPr>
        <w:lastRenderedPageBreak/>
        <w:t xml:space="preserve">О б р а з л о ж е њ е </w:t>
      </w:r>
    </w:p>
    <w:p w:rsidR="00E14CA7" w:rsidRPr="00B4396F" w:rsidRDefault="00E14CA7" w:rsidP="00E14CA7">
      <w:pPr>
        <w:jc w:val="center"/>
        <w:rPr>
          <w:b/>
          <w:sz w:val="28"/>
          <w:szCs w:val="28"/>
        </w:rPr>
      </w:pPr>
    </w:p>
    <w:p w:rsidR="00E14CA7" w:rsidRDefault="00E14CA7" w:rsidP="00E14CA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Чланом 159. став 3. Устава РС утврђено је да мандат јавног тужиоца траје шест година и да може бити поново изабран. </w:t>
      </w:r>
    </w:p>
    <w:p w:rsidR="00E14CA7" w:rsidRDefault="00E14CA7" w:rsidP="00E14CA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Законом о  јавном тужилаштву („Службени гласник РС“, бр. </w:t>
      </w:r>
      <w:r>
        <w:fldChar w:fldCharType="begin"/>
      </w:r>
      <w:r>
        <w:instrText xml:space="preserve"> HYPERLINK "http://we2.cekos.com/ce/faces/index.jsp%3F%26action%3Dpropis%26file%3D06298501.html%26path%3D06298501.html%26query%3DZakon+o+javnom+tu--3--ila--1--tvu%26mark%3Dfalse%26tipPretrage%3D1%26tipPropisa%3D1%26domen%3D0%26mojiPropisi%3Dfalse%26datumOd%3D%26datumDo%3D%26groups%3D0-%40-0-%40--%40--%40-0-%40-0%26regExpZaMarkiranje%3D" \o "Zakon o javnom tužilaštvu (22/12/2008)" </w:instrText>
      </w:r>
      <w:r>
        <w:fldChar w:fldCharType="separate"/>
      </w:r>
      <w:r w:rsidRPr="00641CBD">
        <w:rPr>
          <w:rStyle w:val="Hyperlink"/>
          <w:color w:val="auto"/>
          <w:u w:val="none"/>
        </w:rPr>
        <w:t>116/08</w:t>
      </w:r>
      <w:r>
        <w:rPr>
          <w:rStyle w:val="Hyperlink"/>
          <w:color w:val="auto"/>
          <w:u w:val="none"/>
        </w:rPr>
        <w:fldChar w:fldCharType="end"/>
      </w:r>
      <w:r w:rsidRPr="00641CBD">
        <w:rPr>
          <w:rStyle w:val="resultsdescriptionlinkclass"/>
        </w:rPr>
        <w:t xml:space="preserve">, </w:t>
      </w:r>
      <w:hyperlink r:id="rId40" w:tooltip="Zakon o izmenama i dopunama Zakona o javnom tužilaštvu (16/12/2009)" w:history="1">
        <w:r w:rsidRPr="00641CBD">
          <w:rPr>
            <w:rStyle w:val="Hyperlink"/>
            <w:color w:val="auto"/>
            <w:u w:val="none"/>
          </w:rPr>
          <w:t>104/09</w:t>
        </w:r>
      </w:hyperlink>
      <w:r w:rsidRPr="00641CBD">
        <w:rPr>
          <w:rStyle w:val="resultsdescriptionlinkclass"/>
        </w:rPr>
        <w:t xml:space="preserve">, </w:t>
      </w:r>
      <w:hyperlink r:id="rId41" w:tooltip="Zakon o izmenama i dopunama Zakona o javnom tužilaštvu (29/12/2010)" w:history="1">
        <w:r w:rsidRPr="00641CBD">
          <w:rPr>
            <w:rStyle w:val="Hyperlink"/>
            <w:color w:val="auto"/>
            <w:u w:val="none"/>
          </w:rPr>
          <w:t>101/10</w:t>
        </w:r>
      </w:hyperlink>
      <w:r w:rsidRPr="00641CBD">
        <w:rPr>
          <w:rStyle w:val="resultsdescriptionlinkclass"/>
        </w:rPr>
        <w:t xml:space="preserve">, </w:t>
      </w:r>
      <w:hyperlink r:id="rId42" w:tooltip="Zakon o izmenama i dopunama Zakona o budžetu Republike Srbije za 2011. godinu (19/10/2011)" w:history="1">
        <w:r w:rsidRPr="00641CBD">
          <w:rPr>
            <w:rStyle w:val="Hyperlink"/>
            <w:color w:val="auto"/>
            <w:u w:val="none"/>
          </w:rPr>
          <w:t>78/11</w:t>
        </w:r>
      </w:hyperlink>
      <w:r w:rsidRPr="00641CBD">
        <w:rPr>
          <w:rStyle w:val="resultsdescriptionlinkclass"/>
        </w:rPr>
        <w:t xml:space="preserve">, </w:t>
      </w:r>
      <w:hyperlink r:id="rId43" w:tooltip="Zakon o dopuni Zakona o javnom tužilaštvu (30/12/2011)" w:history="1">
        <w:r w:rsidRPr="00641CBD">
          <w:rPr>
            <w:rStyle w:val="Hyperlink"/>
            <w:color w:val="auto"/>
            <w:u w:val="none"/>
          </w:rPr>
          <w:t>101/11</w:t>
        </w:r>
      </w:hyperlink>
      <w:r w:rsidRPr="00641CBD">
        <w:rPr>
          <w:rStyle w:val="resultsdescriptionlinkclass"/>
        </w:rPr>
        <w:t xml:space="preserve">, </w:t>
      </w:r>
      <w:hyperlink r:id="rId44" w:tooltip="Odluka Ustavnog suda Broj IUz-1633/2010 (odnosi se na Zakon o izmenama i dopunama Zakona o javnom tužilaštvu) (25/04/2012)" w:history="1">
        <w:r w:rsidRPr="00641CBD">
          <w:rPr>
            <w:rStyle w:val="Hyperlink"/>
            <w:color w:val="auto"/>
            <w:u w:val="none"/>
          </w:rPr>
          <w:t>38/12</w:t>
        </w:r>
      </w:hyperlink>
      <w:r w:rsidRPr="00641CBD">
        <w:rPr>
          <w:rStyle w:val="resultsdescriptionlinkclass"/>
        </w:rPr>
        <w:t xml:space="preserve">, </w:t>
      </w:r>
      <w:hyperlink r:id="rId45" w:tooltip="Zakon o dopuni Zakona o javnom tužilaštvu (24/12/2012)" w:history="1">
        <w:r w:rsidRPr="00641CBD">
          <w:rPr>
            <w:rStyle w:val="Hyperlink"/>
            <w:color w:val="auto"/>
            <w:u w:val="none"/>
          </w:rPr>
          <w:t>121/12</w:t>
        </w:r>
      </w:hyperlink>
      <w:r w:rsidRPr="00641CBD">
        <w:rPr>
          <w:rStyle w:val="resultsdescriptionlinkclass"/>
        </w:rPr>
        <w:t xml:space="preserve">, </w:t>
      </w:r>
      <w:hyperlink r:id="rId46" w:tooltip="Zakon o izmenama i dopunama Zakona o javnom tužilaštvu (20/11/2013)" w:history="1">
        <w:r w:rsidRPr="00641CBD">
          <w:rPr>
            <w:rStyle w:val="Hyperlink"/>
            <w:color w:val="auto"/>
            <w:u w:val="none"/>
          </w:rPr>
          <w:t>101/13</w:t>
        </w:r>
      </w:hyperlink>
      <w:r w:rsidRPr="00641CBD">
        <w:rPr>
          <w:rStyle w:val="resultsdescriptionlinkclass"/>
        </w:rPr>
        <w:t xml:space="preserve">, </w:t>
      </w:r>
      <w:hyperlink r:id="rId47" w:tooltip="Zakon o izmeni Zakona o platama državnih službenika i nameštenika (06/12/2013)" w:history="1">
        <w:r w:rsidRPr="00641CBD">
          <w:rPr>
            <w:rStyle w:val="Hyperlink"/>
            <w:color w:val="auto"/>
            <w:u w:val="none"/>
          </w:rPr>
          <w:t>108/13</w:t>
        </w:r>
      </w:hyperlink>
      <w:r>
        <w:rPr>
          <w:rStyle w:val="resultsdescriptionlinkclass"/>
          <w:lang w:val="sr-Cyrl-RS"/>
        </w:rPr>
        <w:t>,</w:t>
      </w:r>
      <w:r w:rsidRPr="00641CBD">
        <w:rPr>
          <w:rStyle w:val="resultsdescriptionlinkclass"/>
        </w:rPr>
        <w:t xml:space="preserve"> </w:t>
      </w:r>
      <w:hyperlink r:id="rId48" w:tooltip="Odluka Ustavnog suda IUz-428/2013 (odnosi se na Zakon o javnom tužilaštvu) (15/10/2014)" w:history="1">
        <w:r w:rsidRPr="00641CBD">
          <w:rPr>
            <w:rStyle w:val="Hyperlink"/>
            <w:color w:val="auto"/>
            <w:u w:val="none"/>
          </w:rPr>
          <w:t>111/14</w:t>
        </w:r>
      </w:hyperlink>
      <w:r w:rsidRPr="00641CBD">
        <w:rPr>
          <w:rStyle w:val="resultsdescriptionlinkclass"/>
        </w:rPr>
        <w:t xml:space="preserve">, </w:t>
      </w:r>
      <w:hyperlink r:id="rId49" w:tooltip="Zakon o izmenama Zakona o javnom tužilaštvu (29/10/2014)" w:history="1">
        <w:r w:rsidRPr="00641CBD">
          <w:rPr>
            <w:rStyle w:val="Hyperlink"/>
            <w:color w:val="auto"/>
            <w:u w:val="none"/>
          </w:rPr>
          <w:t>117/14</w:t>
        </w:r>
      </w:hyperlink>
      <w:r>
        <w:rPr>
          <w:rStyle w:val="resultsdescriptionlinkclass"/>
          <w:lang w:val="sr-Cyrl-RS"/>
        </w:rPr>
        <w:t xml:space="preserve"> и</w:t>
      </w:r>
      <w:r w:rsidRPr="00641CBD">
        <w:rPr>
          <w:rStyle w:val="resultsdescriptionlinkclass"/>
        </w:rPr>
        <w:t xml:space="preserve"> </w:t>
      </w:r>
      <w:hyperlink r:id="rId50" w:tooltip="Zakon o dopunama Zakona o javnom tužilaštvu (21/12/2015)" w:history="1">
        <w:r w:rsidRPr="00641CBD">
          <w:rPr>
            <w:rStyle w:val="Hyperlink"/>
            <w:color w:val="auto"/>
            <w:u w:val="none"/>
          </w:rPr>
          <w:t>106/15</w:t>
        </w:r>
      </w:hyperlink>
      <w:r w:rsidRPr="00641CBD">
        <w:rPr>
          <w:rStyle w:val="resultsdescriptionlinkclass"/>
        </w:rPr>
        <w:t>)</w:t>
      </w:r>
      <w:r>
        <w:rPr>
          <w:rStyle w:val="resultsdescriptionlinkclass"/>
          <w:lang w:val="sr-Cyrl-RS"/>
        </w:rPr>
        <w:t>, у члану 87. став 2,</w:t>
      </w:r>
      <w:r>
        <w:rPr>
          <w:lang w:val="sr-Cyrl-CS"/>
        </w:rPr>
        <w:t xml:space="preserve"> утврђено је да јавном тужиоцу </w:t>
      </w:r>
      <w:proofErr w:type="spellStart"/>
      <w:r>
        <w:rPr>
          <w:lang w:val="sr-Cyrl-CS"/>
        </w:rPr>
        <w:t>фукција</w:t>
      </w:r>
      <w:proofErr w:type="spellEnd"/>
      <w:r>
        <w:rPr>
          <w:lang w:val="sr-Cyrl-CS"/>
        </w:rPr>
        <w:t xml:space="preserve"> престаје и ако не буде поново  изабран на ту </w:t>
      </w:r>
      <w:proofErr w:type="spellStart"/>
      <w:r>
        <w:rPr>
          <w:lang w:val="sr-Cyrl-CS"/>
        </w:rPr>
        <w:t>финкцију</w:t>
      </w:r>
      <w:proofErr w:type="spellEnd"/>
      <w:r>
        <w:rPr>
          <w:lang w:val="sr-Cyrl-CS"/>
        </w:rPr>
        <w:t xml:space="preserve">. </w:t>
      </w:r>
    </w:p>
    <w:p w:rsidR="00E14CA7" w:rsidRDefault="00E14CA7" w:rsidP="00E14CA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Народна скупштина је јавне тужиоце који су наведени у Предлогу одлуке изабрала Одлуком о избору јавних тужилаца која је објављена у „Службеном гласнику РС“, број 98/09 од 30. новембра 2009. године. </w:t>
      </w:r>
    </w:p>
    <w:p w:rsidR="00E14CA7" w:rsidRDefault="00E14CA7" w:rsidP="00E14CA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 обзиром на то да наведени јавни тужиоци нису поново изабрани на </w:t>
      </w:r>
      <w:proofErr w:type="spellStart"/>
      <w:r>
        <w:rPr>
          <w:lang w:val="sr-Cyrl-CS"/>
        </w:rPr>
        <w:t>јавнотужилачку</w:t>
      </w:r>
      <w:proofErr w:type="spellEnd"/>
      <w:r>
        <w:rPr>
          <w:lang w:val="sr-Cyrl-CS"/>
        </w:rPr>
        <w:t xml:space="preserve"> функцију коју су вршили,  Државно веће тужилаца је на седници од 31. децембра 2015. године</w:t>
      </w:r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r>
        <w:rPr>
          <w:lang w:val="sr-Cyrl-RS"/>
        </w:rPr>
        <w:t>ч</w:t>
      </w:r>
      <w:proofErr w:type="spellStart"/>
      <w:r>
        <w:t>ланом</w:t>
      </w:r>
      <w:proofErr w:type="spellEnd"/>
      <w:r>
        <w:t xml:space="preserve"> 91. </w:t>
      </w:r>
      <w:proofErr w:type="spellStart"/>
      <w:proofErr w:type="gramStart"/>
      <w:r>
        <w:t>став</w:t>
      </w:r>
      <w:proofErr w:type="spellEnd"/>
      <w:proofErr w:type="gramEnd"/>
      <w:r>
        <w:t xml:space="preserve"> 2</w:t>
      </w:r>
      <w:r>
        <w:rPr>
          <w:lang w:val="sr-Cyrl-RS"/>
        </w:rPr>
        <w:t>.</w:t>
      </w:r>
      <w:r>
        <w:t xml:space="preserve"> </w:t>
      </w:r>
      <w:r>
        <w:rPr>
          <w:lang w:val="sr-Cyrl-RS"/>
        </w:rPr>
        <w:t xml:space="preserve">Закона о јавном тужилаштву, </w:t>
      </w:r>
      <w:r>
        <w:rPr>
          <w:lang w:val="sr-Cyrl-CS"/>
        </w:rPr>
        <w:t xml:space="preserve"> утврдило да су се стекли услови да им мандат истекне 31. децембра 2015. године и своју одлуку доставило Народној скупштини 22. јануара 2016. године, где је заведена под бројем 01 Број 118-117/16.</w:t>
      </w:r>
    </w:p>
    <w:p w:rsidR="00E14CA7" w:rsidRDefault="00E14CA7" w:rsidP="00E14CA7">
      <w:pPr>
        <w:jc w:val="both"/>
        <w:rPr>
          <w:lang w:val="sr-Cyrl-CS"/>
        </w:rPr>
      </w:pPr>
      <w:r>
        <w:rPr>
          <w:lang w:val="sr-Cyrl-CS"/>
        </w:rPr>
        <w:tab/>
      </w:r>
      <w:r w:rsidRPr="00C934C2">
        <w:rPr>
          <w:lang w:val="sr-Cyrl-CS"/>
        </w:rPr>
        <w:t xml:space="preserve">Према члану 97. став 1. Закона о јавном тужилаштву, одлуку о  престанку функције јавног тужиоца доноси Народна скупштина. 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  <w:r w:rsidRPr="00C934C2">
        <w:rPr>
          <w:lang w:val="sr-Cyrl-CS"/>
        </w:rPr>
        <w:t xml:space="preserve">           </w:t>
      </w:r>
      <w:r w:rsidRPr="00C934C2">
        <w:rPr>
          <w:lang w:val="sr-Cyrl-CS"/>
        </w:rPr>
        <w:tab/>
        <w:t>Одбор за правосуђе</w:t>
      </w:r>
      <w:r>
        <w:rPr>
          <w:lang w:val="sr-Cyrl-CS"/>
        </w:rPr>
        <w:t>, државну управу и локалну самоуправу је,</w:t>
      </w:r>
      <w:r w:rsidRPr="00C934C2">
        <w:rPr>
          <w:lang w:val="sr-Cyrl-CS"/>
        </w:rPr>
        <w:t xml:space="preserve"> </w:t>
      </w:r>
      <w:r>
        <w:rPr>
          <w:lang w:val="sr-Cyrl-CS"/>
        </w:rPr>
        <w:t xml:space="preserve">полазећи од наведеног, </w:t>
      </w:r>
      <w:r w:rsidRPr="00C934C2">
        <w:rPr>
          <w:lang w:val="sr-Cyrl-CS"/>
        </w:rPr>
        <w:t xml:space="preserve">на </w:t>
      </w:r>
      <w:r>
        <w:rPr>
          <w:lang w:val="sr-Cyrl-CS"/>
        </w:rPr>
        <w:t xml:space="preserve">58. </w:t>
      </w:r>
      <w:r w:rsidRPr="00451F28">
        <w:rPr>
          <w:lang w:val="sr-Cyrl-CS"/>
        </w:rPr>
        <w:t xml:space="preserve">седници одржаној </w:t>
      </w:r>
      <w:r>
        <w:rPr>
          <w:lang w:val="sr-Cyrl-CS"/>
        </w:rPr>
        <w:t>3. фебруара</w:t>
      </w:r>
      <w:r w:rsidRPr="00632AC7">
        <w:rPr>
          <w:color w:val="FF0000"/>
          <w:lang w:val="sr-Cyrl-CS"/>
        </w:rPr>
        <w:t xml:space="preserve"> </w:t>
      </w:r>
      <w:r>
        <w:rPr>
          <w:lang w:val="sr-Cyrl-CS"/>
        </w:rPr>
        <w:t>2016</w:t>
      </w:r>
      <w:r w:rsidRPr="00C934C2">
        <w:rPr>
          <w:lang w:val="sr-Cyrl-CS"/>
        </w:rPr>
        <w:t>. године, утврдио Предлог одлуке о престанку функције</w:t>
      </w:r>
      <w:r>
        <w:rPr>
          <w:lang w:val="sr-Cyrl-CS"/>
        </w:rPr>
        <w:t xml:space="preserve"> </w:t>
      </w:r>
      <w:r w:rsidRPr="00C934C2">
        <w:rPr>
          <w:lang w:val="sr-Cyrl-CS"/>
        </w:rPr>
        <w:t>јавн</w:t>
      </w:r>
      <w:r>
        <w:rPr>
          <w:lang w:val="sr-Cyrl-CS"/>
        </w:rPr>
        <w:t>им тужиоцима, којом се констатује да је наведеним јавним тужиоцима функција престала 31. децембра 2015. године, истеком времена на које су изабрани.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  <w:r>
        <w:rPr>
          <w:lang w:val="sr-Cyrl-CS"/>
        </w:rPr>
        <w:tab/>
        <w:t>Разлози за предлагање хитног поступка</w:t>
      </w:r>
    </w:p>
    <w:p w:rsidR="00E14CA7" w:rsidRPr="00C934C2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CS"/>
        </w:rPr>
        <w:t xml:space="preserve">7. </w:t>
      </w:r>
      <w:r w:rsidRPr="00986A3D">
        <w:rPr>
          <w:lang w:val="sr-Cyrl-CS"/>
        </w:rPr>
        <w:t>Пословника Народне скупштине</w:t>
      </w:r>
      <w:r>
        <w:rPr>
          <w:lang w:val="sr-Cyrl-CS"/>
        </w:rPr>
        <w:t>, како би се правни статус јавних тужилаца ускладио са реалним стањем.</w:t>
      </w:r>
      <w:r>
        <w:rPr>
          <w:lang w:val="sr-Cyrl-RS"/>
        </w:rPr>
        <w:t xml:space="preserve"> </w:t>
      </w:r>
    </w:p>
    <w:p w:rsidR="00E14CA7" w:rsidRDefault="00E14CA7" w:rsidP="00E14CA7"/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AB5BDE" w:rsidRDefault="00AB5BDE" w:rsidP="00AB5BDE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AB5BDE" w:rsidRDefault="00AB5BDE" w:rsidP="00AB5BD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B5BDE" w:rsidRDefault="00AB5BDE" w:rsidP="00AB5BDE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AB5BDE" w:rsidRDefault="00AB5BDE" w:rsidP="00AB5BDE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AB5BDE" w:rsidRPr="00C76233" w:rsidRDefault="00AB5BDE" w:rsidP="00AB5BDE">
      <w:pPr>
        <w:rPr>
          <w:lang w:val="sr-Cyrl-CS"/>
        </w:rPr>
      </w:pPr>
      <w:r>
        <w:rPr>
          <w:lang w:val="sr-Cyrl-CS"/>
        </w:rPr>
        <w:t xml:space="preserve">07 Број: </w:t>
      </w:r>
      <w:r>
        <w:t>119-153</w:t>
      </w:r>
      <w:r>
        <w:rPr>
          <w:lang w:val="sr-Cyrl-CS"/>
        </w:rPr>
        <w:t>/16</w:t>
      </w:r>
    </w:p>
    <w:p w:rsidR="00AB5BDE" w:rsidRDefault="00AB5BDE" w:rsidP="00AB5BDE">
      <w:pPr>
        <w:rPr>
          <w:lang w:val="sr-Cyrl-CS"/>
        </w:rPr>
      </w:pPr>
      <w:r>
        <w:rPr>
          <w:lang w:val="sr-Cyrl-RS"/>
        </w:rPr>
        <w:t>3</w:t>
      </w:r>
      <w:r>
        <w:t xml:space="preserve">. </w:t>
      </w:r>
      <w:r>
        <w:rPr>
          <w:lang w:val="sr-Cyrl-RS"/>
        </w:rPr>
        <w:t xml:space="preserve">фебруар </w:t>
      </w:r>
      <w:r>
        <w:rPr>
          <w:lang w:val="sr-Cyrl-CS"/>
        </w:rPr>
        <w:t>201</w:t>
      </w:r>
      <w:r>
        <w:t>6</w:t>
      </w:r>
      <w:r>
        <w:rPr>
          <w:lang w:val="sr-Cyrl-CS"/>
        </w:rPr>
        <w:t>. године</w:t>
      </w:r>
    </w:p>
    <w:p w:rsidR="00AB5BDE" w:rsidRDefault="00AB5BDE" w:rsidP="00AB5BDE">
      <w:pPr>
        <w:rPr>
          <w:lang w:val="sr-Cyrl-CS"/>
        </w:rPr>
      </w:pPr>
      <w:r>
        <w:rPr>
          <w:lang w:val="sr-Cyrl-CS"/>
        </w:rPr>
        <w:t>Б е о г р а д</w:t>
      </w:r>
    </w:p>
    <w:p w:rsidR="00AB5BDE" w:rsidRPr="0003725F" w:rsidRDefault="00AB5BDE" w:rsidP="00AB5BDE"/>
    <w:p w:rsidR="00AB5BDE" w:rsidRDefault="00AB5BDE" w:rsidP="00AB5BDE">
      <w:pPr>
        <w:jc w:val="center"/>
        <w:rPr>
          <w:lang w:val="sr-Cyrl-CS"/>
        </w:rPr>
      </w:pPr>
    </w:p>
    <w:p w:rsidR="00AB5BDE" w:rsidRDefault="00AB5BDE" w:rsidP="00AB5BDE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R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Одбор за </w:t>
      </w:r>
      <w:proofErr w:type="spellStart"/>
      <w:r>
        <w:rPr>
          <w:lang w:val="sr-Cyrl-CS"/>
        </w:rPr>
        <w:t>првосуђе</w:t>
      </w:r>
      <w:proofErr w:type="spellEnd"/>
      <w:r>
        <w:rPr>
          <w:lang w:val="sr-Cyrl-CS"/>
        </w:rPr>
        <w:t>, државну управу и локалну самоуправу</w:t>
      </w:r>
      <w:r>
        <w:t xml:space="preserve"> je</w:t>
      </w:r>
      <w:r>
        <w:rPr>
          <w:lang w:val="sr-Cyrl-CS"/>
        </w:rPr>
        <w:t>, на 58. седници одржаној 3. фебруара 2016. године, разматрао</w:t>
      </w:r>
      <w:r>
        <w:rPr>
          <w:lang w:val="sr-Cyrl-RS"/>
        </w:rPr>
        <w:t xml:space="preserve"> Предлог одлуке о избору судиј</w:t>
      </w:r>
      <w:r>
        <w:t>a</w:t>
      </w:r>
      <w:r>
        <w:rPr>
          <w:lang w:val="sr-Cyrl-RS"/>
        </w:rPr>
        <w:t xml:space="preserve"> који се први пут бира</w:t>
      </w:r>
      <w:r>
        <w:t>j</w:t>
      </w:r>
      <w:r>
        <w:rPr>
          <w:lang w:val="sr-Cyrl-RS"/>
        </w:rPr>
        <w:t xml:space="preserve">у на судијску функцију, који је поднео Високи савет судства </w:t>
      </w:r>
      <w:r>
        <w:rPr>
          <w:lang w:val="sr-Cyrl-CS"/>
        </w:rPr>
        <w:t xml:space="preserve">(број </w:t>
      </w:r>
      <w:r>
        <w:t>119-</w:t>
      </w:r>
      <w:r>
        <w:rPr>
          <w:lang w:val="sr-Cyrl-CS"/>
        </w:rPr>
        <w:t>153/16</w:t>
      </w:r>
      <w:r>
        <w:rPr>
          <w:lang w:val="sr-Cyrl-RS"/>
        </w:rPr>
        <w:t xml:space="preserve"> од 26. јануара</w:t>
      </w:r>
      <w:r>
        <w:rPr>
          <w:lang w:val="sr-Cyrl-CS"/>
        </w:rPr>
        <w:t xml:space="preserve"> 2016. године)</w:t>
      </w:r>
      <w:r>
        <w:t>.</w:t>
      </w:r>
    </w:p>
    <w:p w:rsidR="00AB5BDE" w:rsidRDefault="00AB5BDE" w:rsidP="00AB5BDE">
      <w:pPr>
        <w:jc w:val="both"/>
        <w:rPr>
          <w:lang w:val="sr-Cyrl-RS"/>
        </w:rPr>
      </w:pPr>
    </w:p>
    <w:p w:rsidR="00AB5BDE" w:rsidRDefault="00AB5BDE" w:rsidP="00AB5BD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 xml:space="preserve">На основу </w:t>
      </w:r>
      <w:proofErr w:type="spellStart"/>
      <w:r>
        <w:rPr>
          <w:lang w:val="sr-Cyrl-CS"/>
        </w:rPr>
        <w:t>чл</w:t>
      </w:r>
      <w:proofErr w:type="spellEnd"/>
      <w:r>
        <w:rPr>
          <w:lang w:val="sr-Cyrl-CS"/>
        </w:rPr>
        <w:t>. 51. и 201. Пословника Народне скупштине, Одбор подноси</w:t>
      </w: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center"/>
      </w:pPr>
      <w:r>
        <w:rPr>
          <w:lang w:val="sr-Cyrl-CS"/>
        </w:rPr>
        <w:t>И З В Е Ш Т А Ј</w:t>
      </w:r>
    </w:p>
    <w:p w:rsidR="00AB5BDE" w:rsidRDefault="00AB5BDE" w:rsidP="00AB5BDE">
      <w:pPr>
        <w:jc w:val="center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Предлог одлуке о избору </w:t>
      </w:r>
      <w:proofErr w:type="spellStart"/>
      <w:r>
        <w:rPr>
          <w:lang w:val="sr-Cyrl-CS"/>
        </w:rPr>
        <w:t>судиј</w:t>
      </w:r>
      <w:proofErr w:type="spellEnd"/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Високи савет судства поднео као овлашћени предлагач, у складу са чланом 50. став 4. Закона о судијама.</w:t>
      </w: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  <w:t xml:space="preserve">Одбор је одлучио да предложи Народној скупштини да прихвати Предлог одлуке о избору </w:t>
      </w:r>
      <w:proofErr w:type="spellStart"/>
      <w:r>
        <w:rPr>
          <w:lang w:val="sr-Cyrl-CS"/>
        </w:rPr>
        <w:t>судиј</w:t>
      </w:r>
      <w:proofErr w:type="spellEnd"/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функцију.</w:t>
      </w: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 Петар Петровић, председник Одбора.</w:t>
      </w: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ab/>
      </w: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AB5BDE" w:rsidRDefault="00AB5BDE" w:rsidP="00AB5BDE">
      <w:pPr>
        <w:rPr>
          <w:lang w:val="sr-Cyrl-RS"/>
        </w:rPr>
      </w:pPr>
    </w:p>
    <w:p w:rsidR="00AB5BDE" w:rsidRDefault="00AB5BDE" w:rsidP="00AB5BDE">
      <w:pPr>
        <w:rPr>
          <w:lang w:val="sr-Cyrl-RS"/>
        </w:rPr>
      </w:pPr>
    </w:p>
    <w:p w:rsidR="00AB5BDE" w:rsidRDefault="00AB5BDE" w:rsidP="00AB5BDE">
      <w:pPr>
        <w:rPr>
          <w:lang w:val="sr-Cyrl-RS"/>
        </w:rPr>
      </w:pPr>
    </w:p>
    <w:p w:rsidR="00AB5BDE" w:rsidRDefault="00AB5BDE" w:rsidP="00AB5BDE"/>
    <w:p w:rsidR="00AB5BDE" w:rsidRDefault="00AB5BDE" w:rsidP="00AB5BDE"/>
    <w:p w:rsidR="00E14CA7" w:rsidRDefault="00E14CA7" w:rsidP="004B7637">
      <w:pPr>
        <w:jc w:val="both"/>
      </w:pPr>
    </w:p>
    <w:p w:rsidR="00AB5BDE" w:rsidRDefault="00AB5BDE" w:rsidP="004B7637">
      <w:pPr>
        <w:jc w:val="both"/>
      </w:pPr>
    </w:p>
    <w:p w:rsidR="00AB5BDE" w:rsidRDefault="00AB5BDE" w:rsidP="00AB5BDE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AB5BDE" w:rsidRDefault="00AB5BDE" w:rsidP="00AB5BD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B5BDE" w:rsidRDefault="00AB5BDE" w:rsidP="00AB5BDE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AB5BDE" w:rsidRDefault="00AB5BDE" w:rsidP="00AB5BDE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AB5BDE" w:rsidRDefault="00AB5BDE" w:rsidP="00AB5BDE">
      <w:pPr>
        <w:rPr>
          <w:lang w:val="sr-Cyrl-CS"/>
        </w:rPr>
      </w:pPr>
      <w:r>
        <w:rPr>
          <w:lang w:val="sr-Cyrl-CS"/>
        </w:rPr>
        <w:t xml:space="preserve">07 Број: </w:t>
      </w:r>
      <w:r>
        <w:t>119-199</w:t>
      </w:r>
      <w:r>
        <w:rPr>
          <w:lang w:val="sr-Cyrl-CS"/>
        </w:rPr>
        <w:t>/16</w:t>
      </w:r>
    </w:p>
    <w:p w:rsidR="00AB5BDE" w:rsidRDefault="00AB5BDE" w:rsidP="00AB5BDE">
      <w:pPr>
        <w:rPr>
          <w:lang w:val="sr-Cyrl-CS"/>
        </w:rPr>
      </w:pPr>
      <w:r>
        <w:rPr>
          <w:lang w:val="sr-Cyrl-RS"/>
        </w:rPr>
        <w:t>3</w:t>
      </w:r>
      <w:r>
        <w:t xml:space="preserve">. </w:t>
      </w:r>
      <w:r>
        <w:rPr>
          <w:lang w:val="sr-Cyrl-RS"/>
        </w:rPr>
        <w:t xml:space="preserve">фебруар </w:t>
      </w:r>
      <w:r>
        <w:rPr>
          <w:lang w:val="sr-Cyrl-CS"/>
        </w:rPr>
        <w:t>201</w:t>
      </w:r>
      <w:r>
        <w:t>6</w:t>
      </w:r>
      <w:r>
        <w:rPr>
          <w:lang w:val="sr-Cyrl-CS"/>
        </w:rPr>
        <w:t>. године</w:t>
      </w:r>
    </w:p>
    <w:p w:rsidR="00AB5BDE" w:rsidRDefault="00AB5BDE" w:rsidP="00AB5BDE">
      <w:pPr>
        <w:rPr>
          <w:lang w:val="sr-Cyrl-CS"/>
        </w:rPr>
      </w:pPr>
      <w:r>
        <w:rPr>
          <w:lang w:val="sr-Cyrl-CS"/>
        </w:rPr>
        <w:t>Б е о г р а д</w:t>
      </w:r>
    </w:p>
    <w:p w:rsidR="00AB5BDE" w:rsidRDefault="00AB5BDE" w:rsidP="00AB5BDE">
      <w:pPr>
        <w:rPr>
          <w:lang w:val="sr-Cyrl-CS"/>
        </w:rPr>
      </w:pPr>
    </w:p>
    <w:p w:rsidR="00AB5BDE" w:rsidRDefault="00AB5BDE" w:rsidP="00AB5BDE">
      <w:pPr>
        <w:rPr>
          <w:lang w:val="sr-Cyrl-CS"/>
        </w:rPr>
      </w:pPr>
    </w:p>
    <w:p w:rsidR="00AB5BDE" w:rsidRDefault="00AB5BDE" w:rsidP="00AB5BDE">
      <w:pPr>
        <w:jc w:val="center"/>
        <w:rPr>
          <w:lang w:val="sr-Cyrl-CS"/>
        </w:rPr>
      </w:pPr>
    </w:p>
    <w:p w:rsidR="00AB5BDE" w:rsidRDefault="00AB5BDE" w:rsidP="00AB5BDE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R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Одбор за </w:t>
      </w:r>
      <w:proofErr w:type="spellStart"/>
      <w:r>
        <w:rPr>
          <w:lang w:val="sr-Cyrl-CS"/>
        </w:rPr>
        <w:t>првосуђе</w:t>
      </w:r>
      <w:proofErr w:type="spellEnd"/>
      <w:r>
        <w:rPr>
          <w:lang w:val="sr-Cyrl-CS"/>
        </w:rPr>
        <w:t>, државну управу и локалну самоуправу</w:t>
      </w:r>
      <w:r>
        <w:t xml:space="preserve"> je</w:t>
      </w:r>
      <w:r>
        <w:rPr>
          <w:lang w:val="sr-Cyrl-CS"/>
        </w:rPr>
        <w:t>, на 58. седници одржаној 3. фебруара 2016. године, разматрао</w:t>
      </w:r>
      <w:r>
        <w:rPr>
          <w:lang w:val="sr-Cyrl-RS"/>
        </w:rPr>
        <w:t xml:space="preserve"> Предлог одлуке о избору судиј</w:t>
      </w:r>
      <w:r>
        <w:t>a</w:t>
      </w:r>
      <w:r>
        <w:rPr>
          <w:lang w:val="sr-Cyrl-RS"/>
        </w:rPr>
        <w:t xml:space="preserve"> који се први пут бира</w:t>
      </w:r>
      <w:r>
        <w:t>j</w:t>
      </w:r>
      <w:r>
        <w:rPr>
          <w:lang w:val="sr-Cyrl-RS"/>
        </w:rPr>
        <w:t xml:space="preserve">у на судијску функцију, који је поднео Високи савет судства </w:t>
      </w:r>
      <w:r>
        <w:rPr>
          <w:lang w:val="sr-Cyrl-CS"/>
        </w:rPr>
        <w:t xml:space="preserve">(број </w:t>
      </w:r>
      <w:r>
        <w:t>119-</w:t>
      </w:r>
      <w:r>
        <w:rPr>
          <w:lang w:val="sr-Cyrl-CS"/>
        </w:rPr>
        <w:t>1</w:t>
      </w:r>
      <w:r>
        <w:t>99</w:t>
      </w:r>
      <w:r>
        <w:rPr>
          <w:lang w:val="sr-Cyrl-CS"/>
        </w:rPr>
        <w:t>/16</w:t>
      </w:r>
      <w:r>
        <w:rPr>
          <w:lang w:val="sr-Cyrl-RS"/>
        </w:rPr>
        <w:t xml:space="preserve"> од </w:t>
      </w:r>
      <w:r>
        <w:t>1</w:t>
      </w:r>
      <w:r>
        <w:rPr>
          <w:lang w:val="sr-Cyrl-RS"/>
        </w:rPr>
        <w:t>. фебруара</w:t>
      </w:r>
      <w:r>
        <w:rPr>
          <w:lang w:val="sr-Cyrl-CS"/>
        </w:rPr>
        <w:t xml:space="preserve"> 2016. године)</w:t>
      </w:r>
      <w:r>
        <w:t>.</w:t>
      </w:r>
    </w:p>
    <w:p w:rsidR="00AB5BDE" w:rsidRDefault="00AB5BDE" w:rsidP="00AB5BDE">
      <w:pPr>
        <w:jc w:val="both"/>
        <w:rPr>
          <w:lang w:val="sr-Cyrl-RS"/>
        </w:rPr>
      </w:pPr>
    </w:p>
    <w:p w:rsidR="00AB5BDE" w:rsidRDefault="00AB5BDE" w:rsidP="00AB5BD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 xml:space="preserve">На основу </w:t>
      </w:r>
      <w:proofErr w:type="spellStart"/>
      <w:r>
        <w:rPr>
          <w:lang w:val="sr-Cyrl-CS"/>
        </w:rPr>
        <w:t>чл</w:t>
      </w:r>
      <w:proofErr w:type="spellEnd"/>
      <w:r>
        <w:rPr>
          <w:lang w:val="sr-Cyrl-CS"/>
        </w:rPr>
        <w:t>. 51. и 201. Пословника Народне скупштине, Одбор подноси</w:t>
      </w: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center"/>
      </w:pPr>
      <w:r>
        <w:rPr>
          <w:lang w:val="sr-Cyrl-CS"/>
        </w:rPr>
        <w:t>И З В Е Ш Т А Ј</w:t>
      </w:r>
    </w:p>
    <w:p w:rsidR="00AB5BDE" w:rsidRDefault="00AB5BDE" w:rsidP="00AB5BDE">
      <w:pPr>
        <w:jc w:val="center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Предлог одлуке о избору </w:t>
      </w:r>
      <w:proofErr w:type="spellStart"/>
      <w:r>
        <w:rPr>
          <w:lang w:val="sr-Cyrl-CS"/>
        </w:rPr>
        <w:t>судиј</w:t>
      </w:r>
      <w:proofErr w:type="spellEnd"/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Високи савет судства поднео као овлашћени предлагач, у складу са чланом 50. став 4. Закона о судијама.</w:t>
      </w: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  <w:t xml:space="preserve">Одбор је одлучио да предложи Народној скупштини да прихвати Предлог одлуке о избору </w:t>
      </w:r>
      <w:proofErr w:type="spellStart"/>
      <w:r>
        <w:rPr>
          <w:lang w:val="sr-Cyrl-CS"/>
        </w:rPr>
        <w:t>судиј</w:t>
      </w:r>
      <w:proofErr w:type="spellEnd"/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функцију.</w:t>
      </w: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 Петар Петровић, председник Одбора.</w:t>
      </w: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ab/>
      </w:r>
    </w:p>
    <w:p w:rsidR="00FE2378" w:rsidRDefault="00AB5BDE" w:rsidP="00FE237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  <w:bookmarkStart w:id="0" w:name="_GoBack"/>
      <w:bookmarkEnd w:id="0"/>
    </w:p>
    <w:p w:rsidR="008E54F4" w:rsidRDefault="008E54F4"/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78"/>
    <w:rsid w:val="00066FD7"/>
    <w:rsid w:val="000A4779"/>
    <w:rsid w:val="000E2E89"/>
    <w:rsid w:val="00165B0D"/>
    <w:rsid w:val="001D42D3"/>
    <w:rsid w:val="00204327"/>
    <w:rsid w:val="002B68C6"/>
    <w:rsid w:val="002F3C0A"/>
    <w:rsid w:val="0032391E"/>
    <w:rsid w:val="0039043D"/>
    <w:rsid w:val="0043559F"/>
    <w:rsid w:val="004B7637"/>
    <w:rsid w:val="004C1C70"/>
    <w:rsid w:val="005706F1"/>
    <w:rsid w:val="005B00CF"/>
    <w:rsid w:val="00873299"/>
    <w:rsid w:val="008752DE"/>
    <w:rsid w:val="008E54F4"/>
    <w:rsid w:val="009707E4"/>
    <w:rsid w:val="00A873AE"/>
    <w:rsid w:val="00AA62A6"/>
    <w:rsid w:val="00AB406F"/>
    <w:rsid w:val="00AB5BDE"/>
    <w:rsid w:val="00B83E34"/>
    <w:rsid w:val="00B87A3A"/>
    <w:rsid w:val="00BB3CB9"/>
    <w:rsid w:val="00C5753D"/>
    <w:rsid w:val="00C76AB1"/>
    <w:rsid w:val="00D43480"/>
    <w:rsid w:val="00E14CA7"/>
    <w:rsid w:val="00F0149C"/>
    <w:rsid w:val="00F12335"/>
    <w:rsid w:val="00FE237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FE2378"/>
  </w:style>
  <w:style w:type="character" w:styleId="Hyperlink">
    <w:name w:val="Hyperlink"/>
    <w:basedOn w:val="DefaultParagraphFont"/>
    <w:uiPriority w:val="99"/>
    <w:semiHidden/>
    <w:unhideWhenUsed/>
    <w:rsid w:val="00FE23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52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FE2378"/>
  </w:style>
  <w:style w:type="character" w:styleId="Hyperlink">
    <w:name w:val="Hyperlink"/>
    <w:basedOn w:val="DefaultParagraphFont"/>
    <w:uiPriority w:val="99"/>
    <w:semiHidden/>
    <w:unhideWhenUsed/>
    <w:rsid w:val="00FE23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52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2.cekos.com/ce/faces/index.jsp%3F%26action%3Dpropis%26file%3D09887001.html%26path%3D09887001.html%26query%3DZakon+o+javnom+tu--3--ila--1--tvu%26mark%3Dfalse%26tipPretrage%3D1%26tipPropisa%3D1%26domen%3D0%26mojiPropisi%3Dfalse%26datumOd%3D%26datumDo%3D%26groups%3D0-%40-0-%40--%40--%40-0-%40-0%26regExpZaMarkiranje%3D" TargetMode="External"/><Relationship Id="rId18" Type="http://schemas.openxmlformats.org/officeDocument/2006/relationships/hyperlink" Target="http://we2.cekos.com/ce/faces/index.jsp%3F%26action%3Dpropis%26file%3D07080001.html%26path%3D07080001.html%26query%3DZakon+o+javnom+tu--3--ila--1--tvu%26mark%3Dfalse%26tipPretrage%3D1%26tipPropisa%3D1%26domen%3D0%26mojiPropisi%3Dfalse%26datumOd%3D%26datumDo%3D%26groups%3D0-%40-0-%40--%40--%40-0-%40-0%26regExpZaMarkiranje%3D" TargetMode="External"/><Relationship Id="rId26" Type="http://schemas.openxmlformats.org/officeDocument/2006/relationships/hyperlink" Target="http://we2.cekos.com/ce/faces/index.jsp%3F%26action%3Dpropis%26file%3D10501401.html%26path%3D10501401.html%26query%3DZakon+o+javnom+tu--3--ila--1--tvu%26mark%3Dfalse%26tipPretrage%3D1%26tipPropisa%3D1%26domen%3D0%26mojiPropisi%3Dfalse%26datumOd%3D%26datumDo%3D%26groups%3D0-%40-0-%40--%40--%40-0-%40-0%26regExpZaMarkiranje%3D" TargetMode="External"/><Relationship Id="rId39" Type="http://schemas.openxmlformats.org/officeDocument/2006/relationships/hyperlink" Target="http://we2.cekos.com/ce/faces/index.jsp%3F%26action%3Dpropis%26file%3D11519801.html%26path%3D11519801.html%26query%3DZakon+o+javnom+tu--3--ila--1--tvu%26mark%3Dfalse%26tipPretrage%3D1%26tipPropisa%3D1%26domen%3D0%26mojiPropisi%3Dfalse%26datumOd%3D%26datumDo%3D%26groups%3D0-%40-0-%40--%40--%40-0-%40-0%26regExpZaMarkiranje%3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2.cekos.com/ce/faces/index.jsp%3F%26action%3Dpropis%26file%3D08563401.html%26path%3D08563401.html%26query%3DZakon+o+javnom+tu--3--ila--1--tvu%26mark%3Dfalse%26tipPretrage%3D1%26tipPropisa%3D1%26domen%3D0%26mojiPropisi%3Dfalse%26datumOd%3D%26datumDo%3D%26groups%3D0-%40-0-%40--%40--%40-0-%40-0%26regExpZaMarkiranje%3D" TargetMode="External"/><Relationship Id="rId34" Type="http://schemas.openxmlformats.org/officeDocument/2006/relationships/hyperlink" Target="http://we2.cekos.com/ce/faces/index.jsp%3F%26action%3Dpropis%26file%3D09178901.html%26path%3D09178901.html%26query%3DZakon+o+javnom+tu--3--ila--1--tvu%26mark%3Dfalse%26tipPretrage%3D1%26tipPropisa%3D1%26domen%3D0%26mojiPropisi%3Dfalse%26datumOd%3D%26datumDo%3D%26groups%3D0-%40-0-%40--%40--%40-0-%40-0%26regExpZaMarkiranje%3D" TargetMode="External"/><Relationship Id="rId42" Type="http://schemas.openxmlformats.org/officeDocument/2006/relationships/hyperlink" Target="http://we2.cekos.com/ce/faces/index.jsp%3F%26action%3Dpropis%26file%3D08439301.html%26path%3D08439301.html%26query%3DZakon+o+javnom+tu--3--ila--1--tvu%26mark%3Dfalse%26tipPretrage%3D1%26tipPropisa%3D1%26domen%3D0%26mojiPropisi%3Dfalse%26datumOd%3D%26datumDo%3D%26groups%3D0-%40-0-%40--%40--%40-0-%40-0%26regExpZaMarkiranje%3D" TargetMode="External"/><Relationship Id="rId47" Type="http://schemas.openxmlformats.org/officeDocument/2006/relationships/hyperlink" Target="http://we2.cekos.com/ce/faces/index.jsp%3F%26action%3Dpropis%26file%3D09887001.html%26path%3D09887001.html%26query%3DZakon+o+javnom+tu--3--ila--1--tvu%26mark%3Dfalse%26tipPretrage%3D1%26tipPropisa%3D1%26domen%3D0%26mojiPropisi%3Dfalse%26datumOd%3D%26datumDo%3D%26groups%3D0-%40-0-%40--%40--%40-0-%40-0%26regExpZaMarkiranje%3D" TargetMode="External"/><Relationship Id="rId50" Type="http://schemas.openxmlformats.org/officeDocument/2006/relationships/hyperlink" Target="http://we2.cekos.com/ce/faces/index.jsp%3F%26action%3Dpropis%26file%3D11519801.html%26path%3D11519801.html%26query%3DZakon+o+javnom+tu--3--ila--1--tvu%26mark%3Dfalse%26tipPretrage%3D1%26tipPropisa%3D1%26domen%3D0%26mojiPropisi%3Dfalse%26datumOd%3D%26datumDo%3D%26groups%3D0-%40-0-%40--%40--%40-0-%40-0%26regExpZaMarkiranje%3D" TargetMode="External"/><Relationship Id="rId7" Type="http://schemas.openxmlformats.org/officeDocument/2006/relationships/hyperlink" Target="http://we2.cekos.com/ce/faces/index.jsp%3F%26action%3Dpropis%26file%3D07887001.html%26path%3D07887001.html%26query%3DZakon+o+javnom+tu--3--ila--1--tvu%26mark%3Dfalse%26tipPretrage%3D1%26tipPropisa%3D1%26domen%3D0%26mojiPropisi%3Dfalse%26datumOd%3D%26datumDo%3D%26groups%3D0-%40-0-%40--%40--%40-0-%40-0%26regExpZaMarkiranje%3D" TargetMode="External"/><Relationship Id="rId12" Type="http://schemas.openxmlformats.org/officeDocument/2006/relationships/hyperlink" Target="http://we2.cekos.com/ce/faces/index.jsp%3F%26action%3Dpropis%26file%3D09854501.html%26path%3D09854501.html%26query%3DZakon+o+javnom+tu--3--ila--1--tvu%26mark%3Dfalse%26tipPretrage%3D1%26tipPropisa%3D1%26domen%3D0%26mojiPropisi%3Dfalse%26datumOd%3D%26datumDo%3D%26groups%3D0-%40-0-%40--%40--%40-0-%40-0%26regExpZaMarkiranje%3D" TargetMode="External"/><Relationship Id="rId17" Type="http://schemas.openxmlformats.org/officeDocument/2006/relationships/hyperlink" Target="http://we2.cekos.com/ce/faces/index.jsp%3F%26action%3Dpropis%26file%3D06298501.html%26path%3D06298501.html%26query%3DZakon+o+javnom+tu--3--ila--1--tvu%26mark%3Dfalse%26tipPretrage%3D1%26tipPropisa%3D1%26domen%3D0%26mojiPropisi%3Dfalse%26datumOd%3D%26datumDo%3D%26groups%3D0-%40-0-%40--%40--%40-0-%40-0%26regExpZaMarkiranje%3D" TargetMode="External"/><Relationship Id="rId25" Type="http://schemas.openxmlformats.org/officeDocument/2006/relationships/hyperlink" Target="http://we2.cekos.com/ce/faces/index.jsp%3F%26action%3Dpropis%26file%3D09887001.html%26path%3D09887001.html%26query%3DZakon+o+javnom+tu--3--ila--1--tvu%26mark%3Dfalse%26tipPretrage%3D1%26tipPropisa%3D1%26domen%3D0%26mojiPropisi%3Dfalse%26datumOd%3D%26datumDo%3D%26groups%3D0-%40-0-%40--%40--%40-0-%40-0%26regExpZaMarkiranje%3D" TargetMode="External"/><Relationship Id="rId33" Type="http://schemas.openxmlformats.org/officeDocument/2006/relationships/hyperlink" Target="http://we2.cekos.com/ce/faces/index.jsp%3F%26action%3Dpropis%26file%3D08769701.html%26path%3D08769701.html%26query%3DZakon+o+javnom+tu--3--ila--1--tvu%26mark%3Dfalse%26tipPretrage%3D1%26tipPropisa%3D1%26domen%3D0%26mojiPropisi%3Dfalse%26datumOd%3D%26datumDo%3D%26groups%3D0-%40-0-%40--%40--%40-0-%40-0%26regExpZaMarkiranje%3D" TargetMode="External"/><Relationship Id="rId38" Type="http://schemas.openxmlformats.org/officeDocument/2006/relationships/hyperlink" Target="http://we2.cekos.com/ce/faces/index.jsp%3F%26action%3Dpropis%26file%3D10532201.html%26path%3D10532201.html%26query%3DZakon+o+javnom+tu--3--ila--1--tvu%26mark%3Dfalse%26tipPretrage%3D1%26tipPropisa%3D1%26domen%3D0%26mojiPropisi%3Dfalse%26datumOd%3D%26datumDo%3D%26groups%3D0-%40-0-%40--%40--%40-0-%40-0%26regExpZaMarkiranje%3D" TargetMode="External"/><Relationship Id="rId46" Type="http://schemas.openxmlformats.org/officeDocument/2006/relationships/hyperlink" Target="http://we2.cekos.com/ce/faces/index.jsp%3F%26action%3Dpropis%26file%3D09854501.html%26path%3D09854501.html%26query%3DZakon+o+javnom+tu--3--ila--1--tvu%26mark%3Dfalse%26tipPretrage%3D1%26tipPropisa%3D1%26domen%3D0%26mojiPropisi%3Dfalse%26datumOd%3D%26datumDo%3D%26groups%3D0-%40-0-%40--%40--%40-0-%40-0%26regExpZaMarkiranje%3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faces/index.jsp%3F%26action%3Dpropis%26file%3D11519801.html%26path%3D11519801.html%26query%3DZakon+o+javnom+tu--3--ila--1--tvu%26mark%3Dfalse%26tipPretrage%3D1%26tipPropisa%3D1%26domen%3D0%26mojiPropisi%3Dfalse%26datumOd%3D%26datumDo%3D%26groups%3D0-%40-0-%40--%40--%40-0-%40-0%26regExpZaMarkiranje%3D" TargetMode="External"/><Relationship Id="rId20" Type="http://schemas.openxmlformats.org/officeDocument/2006/relationships/hyperlink" Target="http://we2.cekos.com/ce/faces/index.jsp%3F%26action%3Dpropis%26file%3D08439301.html%26path%3D08439301.html%26query%3DZakon+o+javnom+tu--3--ila--1--tvu%26mark%3Dfalse%26tipPretrage%3D1%26tipPropisa%3D1%26domen%3D0%26mojiPropisi%3Dfalse%26datumOd%3D%26datumDo%3D%26groups%3D0-%40-0-%40--%40--%40-0-%40-0%26regExpZaMarkiranje%3D" TargetMode="External"/><Relationship Id="rId29" Type="http://schemas.openxmlformats.org/officeDocument/2006/relationships/hyperlink" Target="http://we2.cekos.com/ce/faces/index.jsp%3F%26action%3Dpropis%26file%3D07080001.html%26path%3D07080001.html%26query%3DZakon+o+javnom+tu--3--ila--1--tvu%26mark%3Dfalse%26tipPretrage%3D1%26tipPropisa%3D1%26domen%3D0%26mojiPropisi%3Dfalse%26datumOd%3D%26datumDo%3D%26groups%3D0-%40-0-%40--%40--%40-0-%40-0%26regExpZaMarkiranje%3D" TargetMode="External"/><Relationship Id="rId41" Type="http://schemas.openxmlformats.org/officeDocument/2006/relationships/hyperlink" Target="http://we2.cekos.com/ce/faces/index.jsp%3F%26action%3Dpropis%26file%3D07887001.html%26path%3D07887001.html%26query%3DZakon+o+javnom+tu--3--ila--1--tvu%26mark%3Dfalse%26tipPretrage%3D1%26tipPropisa%3D1%26domen%3D0%26mojiPropisi%3Dfalse%26datumOd%3D%26datumDo%3D%26groups%3D0-%40-0-%40--%40--%40-0-%40-0%26regExpZaMarkiranje%3D" TargetMode="External"/><Relationship Id="rId1" Type="http://schemas.openxmlformats.org/officeDocument/2006/relationships/styles" Target="styles.xml"/><Relationship Id="rId6" Type="http://schemas.openxmlformats.org/officeDocument/2006/relationships/hyperlink" Target="http://we2.cekos.com/ce/faces/index.jsp%3F%26action%3Dpropis%26file%3D07080001.html%26path%3D07080001.html%26query%3DZakon+o+javnom+tu--3--ila--1--tvu%26mark%3Dfalse%26tipPretrage%3D1%26tipPropisa%3D1%26domen%3D0%26mojiPropisi%3Dfalse%26datumOd%3D%26datumDo%3D%26groups%3D0-%40-0-%40--%40--%40-0-%40-0%26regExpZaMarkiranje%3D" TargetMode="External"/><Relationship Id="rId11" Type="http://schemas.openxmlformats.org/officeDocument/2006/relationships/hyperlink" Target="http://we2.cekos.com/ce/faces/index.jsp%3F%26action%3Dpropis%26file%3D09178901.html%26path%3D09178901.html%26query%3DZakon+o+javnom+tu--3--ila--1--tvu%26mark%3Dfalse%26tipPretrage%3D1%26tipPropisa%3D1%26domen%3D0%26mojiPropisi%3Dfalse%26datumOd%3D%26datumDo%3D%26groups%3D0-%40-0-%40--%40--%40-0-%40-0%26regExpZaMarkiranje%3D" TargetMode="External"/><Relationship Id="rId24" Type="http://schemas.openxmlformats.org/officeDocument/2006/relationships/hyperlink" Target="http://we2.cekos.com/ce/faces/index.jsp%3F%26action%3Dpropis%26file%3D09854501.html%26path%3D09854501.html%26query%3DZakon+o+javnom+tu--3--ila--1--tvu%26mark%3Dfalse%26tipPretrage%3D1%26tipPropisa%3D1%26domen%3D0%26mojiPropisi%3Dfalse%26datumOd%3D%26datumDo%3D%26groups%3D0-%40-0-%40--%40--%40-0-%40-0%26regExpZaMarkiranje%3D" TargetMode="External"/><Relationship Id="rId32" Type="http://schemas.openxmlformats.org/officeDocument/2006/relationships/hyperlink" Target="http://we2.cekos.com/ce/faces/index.jsp%3F%26action%3Dpropis%26file%3D08563401.html%26path%3D08563401.html%26query%3DZakon+o+javnom+tu--3--ila--1--tvu%26mark%3Dfalse%26tipPretrage%3D1%26tipPropisa%3D1%26domen%3D0%26mojiPropisi%3Dfalse%26datumOd%3D%26datumDo%3D%26groups%3D0-%40-0-%40--%40--%40-0-%40-0%26regExpZaMarkiranje%3D" TargetMode="External"/><Relationship Id="rId37" Type="http://schemas.openxmlformats.org/officeDocument/2006/relationships/hyperlink" Target="http://we2.cekos.com/ce/faces/index.jsp%3F%26action%3Dpropis%26file%3D10501401.html%26path%3D10501401.html%26query%3DZakon+o+javnom+tu--3--ila--1--tvu%26mark%3Dfalse%26tipPretrage%3D1%26tipPropisa%3D1%26domen%3D0%26mojiPropisi%3Dfalse%26datumOd%3D%26datumDo%3D%26groups%3D0-%40-0-%40--%40--%40-0-%40-0%26regExpZaMarkiranje%3D" TargetMode="External"/><Relationship Id="rId40" Type="http://schemas.openxmlformats.org/officeDocument/2006/relationships/hyperlink" Target="http://we2.cekos.com/ce/faces/index.jsp%3F%26action%3Dpropis%26file%3D07080001.html%26path%3D07080001.html%26query%3DZakon+o+javnom+tu--3--ila--1--tvu%26mark%3Dfalse%26tipPretrage%3D1%26tipPropisa%3D1%26domen%3D0%26mojiPropisi%3Dfalse%26datumOd%3D%26datumDo%3D%26groups%3D0-%40-0-%40--%40--%40-0-%40-0%26regExpZaMarkiranje%3D" TargetMode="External"/><Relationship Id="rId45" Type="http://schemas.openxmlformats.org/officeDocument/2006/relationships/hyperlink" Target="http://we2.cekos.com/ce/faces/index.jsp%3F%26action%3Dpropis%26file%3D09178901.html%26path%3D09178901.html%26query%3DZakon+o+javnom+tu--3--ila--1--tvu%26mark%3Dfalse%26tipPretrage%3D1%26tipPropisa%3D1%26domen%3D0%26mojiPropisi%3Dfalse%26datumOd%3D%26datumDo%3D%26groups%3D0-%40-0-%40--%40--%40-0-%40-0%26regExpZaMarkiranje%3D" TargetMode="External"/><Relationship Id="rId5" Type="http://schemas.openxmlformats.org/officeDocument/2006/relationships/hyperlink" Target="http://we2.cekos.com/ce/faces/index.jsp%3F%26action%3Dpropis%26file%3D06298501.html%26path%3D06298501.html%26query%3DZakon+o+javnom+tu--3--ila--1--tvu%26mark%3Dfalse%26tipPretrage%3D1%26tipPropisa%3D1%26domen%3D0%26mojiPropisi%3Dfalse%26datumOd%3D%26datumDo%3D%26groups%3D0-%40-0-%40--%40--%40-0-%40-0%26regExpZaMarkiranje%3D" TargetMode="External"/><Relationship Id="rId15" Type="http://schemas.openxmlformats.org/officeDocument/2006/relationships/hyperlink" Target="http://we2.cekos.com/ce/faces/index.jsp%3F%26action%3Dpropis%26file%3D10532201.html%26path%3D10532201.html%26query%3DZakon+o+javnom+tu--3--ila--1--tvu%26mark%3Dfalse%26tipPretrage%3D1%26tipPropisa%3D1%26domen%3D0%26mojiPropisi%3Dfalse%26datumOd%3D%26datumDo%3D%26groups%3D0-%40-0-%40--%40--%40-0-%40-0%26regExpZaMarkiranje%3D" TargetMode="External"/><Relationship Id="rId23" Type="http://schemas.openxmlformats.org/officeDocument/2006/relationships/hyperlink" Target="http://we2.cekos.com/ce/faces/index.jsp%3F%26action%3Dpropis%26file%3D09178901.html%26path%3D09178901.html%26query%3DZakon+o+javnom+tu--3--ila--1--tvu%26mark%3Dfalse%26tipPretrage%3D1%26tipPropisa%3D1%26domen%3D0%26mojiPropisi%3Dfalse%26datumOd%3D%26datumDo%3D%26groups%3D0-%40-0-%40--%40--%40-0-%40-0%26regExpZaMarkiranje%3D" TargetMode="External"/><Relationship Id="rId28" Type="http://schemas.openxmlformats.org/officeDocument/2006/relationships/hyperlink" Target="http://we2.cekos.com/ce/faces/index.jsp%3F%26action%3Dpropis%26file%3D11519801.html%26path%3D11519801.html%26query%3DZakon+o+javnom+tu--3--ila--1--tvu%26mark%3Dfalse%26tipPretrage%3D1%26tipPropisa%3D1%26domen%3D0%26mojiPropisi%3Dfalse%26datumOd%3D%26datumDo%3D%26groups%3D0-%40-0-%40--%40--%40-0-%40-0%26regExpZaMarkiranje%3D" TargetMode="External"/><Relationship Id="rId36" Type="http://schemas.openxmlformats.org/officeDocument/2006/relationships/hyperlink" Target="http://we2.cekos.com/ce/faces/index.jsp%3F%26action%3Dpropis%26file%3D09887001.html%26path%3D09887001.html%26query%3DZakon+o+javnom+tu--3--ila--1--tvu%26mark%3Dfalse%26tipPretrage%3D1%26tipPropisa%3D1%26domen%3D0%26mojiPropisi%3Dfalse%26datumOd%3D%26datumDo%3D%26groups%3D0-%40-0-%40--%40--%40-0-%40-0%26regExpZaMarkiranje%3D" TargetMode="External"/><Relationship Id="rId49" Type="http://schemas.openxmlformats.org/officeDocument/2006/relationships/hyperlink" Target="http://we2.cekos.com/ce/faces/index.jsp%3F%26action%3Dpropis%26file%3D10532201.html%26path%3D10532201.html%26query%3DZakon+o+javnom+tu--3--ila--1--tvu%26mark%3Dfalse%26tipPretrage%3D1%26tipPropisa%3D1%26domen%3D0%26mojiPropisi%3Dfalse%26datumOd%3D%26datumDo%3D%26groups%3D0-%40-0-%40--%40--%40-0-%40-0%26regExpZaMarkiranje%3D" TargetMode="External"/><Relationship Id="rId10" Type="http://schemas.openxmlformats.org/officeDocument/2006/relationships/hyperlink" Target="http://we2.cekos.com/ce/faces/index.jsp%3F%26action%3Dpropis%26file%3D08769701.html%26path%3D08769701.html%26query%3DZakon+o+javnom+tu--3--ila--1--tvu%26mark%3Dfalse%26tipPretrage%3D1%26tipPropisa%3D1%26domen%3D0%26mojiPropisi%3Dfalse%26datumOd%3D%26datumDo%3D%26groups%3D0-%40-0-%40--%40--%40-0-%40-0%26regExpZaMarkiranje%3D" TargetMode="External"/><Relationship Id="rId19" Type="http://schemas.openxmlformats.org/officeDocument/2006/relationships/hyperlink" Target="http://we2.cekos.com/ce/faces/index.jsp%3F%26action%3Dpropis%26file%3D07887001.html%26path%3D07887001.html%26query%3DZakon+o+javnom+tu--3--ila--1--tvu%26mark%3Dfalse%26tipPretrage%3D1%26tipPropisa%3D1%26domen%3D0%26mojiPropisi%3Dfalse%26datumOd%3D%26datumDo%3D%26groups%3D0-%40-0-%40--%40--%40-0-%40-0%26regExpZaMarkiranje%3D" TargetMode="External"/><Relationship Id="rId31" Type="http://schemas.openxmlformats.org/officeDocument/2006/relationships/hyperlink" Target="http://we2.cekos.com/ce/faces/index.jsp%3F%26action%3Dpropis%26file%3D08439301.html%26path%3D08439301.html%26query%3DZakon+o+javnom+tu--3--ila--1--tvu%26mark%3Dfalse%26tipPretrage%3D1%26tipPropisa%3D1%26domen%3D0%26mojiPropisi%3Dfalse%26datumOd%3D%26datumDo%3D%26groups%3D0-%40-0-%40--%40--%40-0-%40-0%26regExpZaMarkiranje%3D" TargetMode="External"/><Relationship Id="rId44" Type="http://schemas.openxmlformats.org/officeDocument/2006/relationships/hyperlink" Target="http://we2.cekos.com/ce/faces/index.jsp%3F%26action%3Dpropis%26file%3D08769701.html%26path%3D08769701.html%26query%3DZakon+o+javnom+tu--3--ila--1--tvu%26mark%3Dfalse%26tipPretrage%3D1%26tipPropisa%3D1%26domen%3D0%26mojiPropisi%3Dfalse%26datumOd%3D%26datumDo%3D%26groups%3D0-%40-0-%40--%40--%40-0-%40-0%26regExpZaMarkiranje%3D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faces/index.jsp%3F%26action%3Dpropis%26file%3D08563401.html%26path%3D08563401.html%26query%3DZakon+o+javnom+tu--3--ila--1--tvu%26mark%3Dfalse%26tipPretrage%3D1%26tipPropisa%3D1%26domen%3D0%26mojiPropisi%3Dfalse%26datumOd%3D%26datumDo%3D%26groups%3D0-%40-0-%40--%40--%40-0-%40-0%26regExpZaMarkiranje%3D" TargetMode="External"/><Relationship Id="rId14" Type="http://schemas.openxmlformats.org/officeDocument/2006/relationships/hyperlink" Target="http://we2.cekos.com/ce/faces/index.jsp%3F%26action%3Dpropis%26file%3D10501401.html%26path%3D10501401.html%26query%3DZakon+o+javnom+tu--3--ila--1--tvu%26mark%3Dfalse%26tipPretrage%3D1%26tipPropisa%3D1%26domen%3D0%26mojiPropisi%3Dfalse%26datumOd%3D%26datumDo%3D%26groups%3D0-%40-0-%40--%40--%40-0-%40-0%26regExpZaMarkiranje%3D" TargetMode="External"/><Relationship Id="rId22" Type="http://schemas.openxmlformats.org/officeDocument/2006/relationships/hyperlink" Target="http://we2.cekos.com/ce/faces/index.jsp%3F%26action%3Dpropis%26file%3D08769701.html%26path%3D08769701.html%26query%3DZakon+o+javnom+tu--3--ila--1--tvu%26mark%3Dfalse%26tipPretrage%3D1%26tipPropisa%3D1%26domen%3D0%26mojiPropisi%3Dfalse%26datumOd%3D%26datumDo%3D%26groups%3D0-%40-0-%40--%40--%40-0-%40-0%26regExpZaMarkiranje%3D" TargetMode="External"/><Relationship Id="rId27" Type="http://schemas.openxmlformats.org/officeDocument/2006/relationships/hyperlink" Target="http://we2.cekos.com/ce/faces/index.jsp%3F%26action%3Dpropis%26file%3D10532201.html%26path%3D10532201.html%26query%3DZakon+o+javnom+tu--3--ila--1--tvu%26mark%3Dfalse%26tipPretrage%3D1%26tipPropisa%3D1%26domen%3D0%26mojiPropisi%3Dfalse%26datumOd%3D%26datumDo%3D%26groups%3D0-%40-0-%40--%40--%40-0-%40-0%26regExpZaMarkiranje%3D" TargetMode="External"/><Relationship Id="rId30" Type="http://schemas.openxmlformats.org/officeDocument/2006/relationships/hyperlink" Target="http://we2.cekos.com/ce/faces/index.jsp%3F%26action%3Dpropis%26file%3D07887001.html%26path%3D07887001.html%26query%3DZakon+o+javnom+tu--3--ila--1--tvu%26mark%3Dfalse%26tipPretrage%3D1%26tipPropisa%3D1%26domen%3D0%26mojiPropisi%3Dfalse%26datumOd%3D%26datumDo%3D%26groups%3D0-%40-0-%40--%40--%40-0-%40-0%26regExpZaMarkiranje%3D" TargetMode="External"/><Relationship Id="rId35" Type="http://schemas.openxmlformats.org/officeDocument/2006/relationships/hyperlink" Target="http://we2.cekos.com/ce/faces/index.jsp%3F%26action%3Dpropis%26file%3D09854501.html%26path%3D09854501.html%26query%3DZakon+o+javnom+tu--3--ila--1--tvu%26mark%3Dfalse%26tipPretrage%3D1%26tipPropisa%3D1%26domen%3D0%26mojiPropisi%3Dfalse%26datumOd%3D%26datumDo%3D%26groups%3D0-%40-0-%40--%40--%40-0-%40-0%26regExpZaMarkiranje%3D" TargetMode="External"/><Relationship Id="rId43" Type="http://schemas.openxmlformats.org/officeDocument/2006/relationships/hyperlink" Target="http://we2.cekos.com/ce/faces/index.jsp%3F%26action%3Dpropis%26file%3D08563401.html%26path%3D08563401.html%26query%3DZakon+o+javnom+tu--3--ila--1--tvu%26mark%3Dfalse%26tipPretrage%3D1%26tipPropisa%3D1%26domen%3D0%26mojiPropisi%3Dfalse%26datumOd%3D%26datumDo%3D%26groups%3D0-%40-0-%40--%40--%40-0-%40-0%26regExpZaMarkiranje%3D" TargetMode="External"/><Relationship Id="rId48" Type="http://schemas.openxmlformats.org/officeDocument/2006/relationships/hyperlink" Target="http://we2.cekos.com/ce/faces/index.jsp%3F%26action%3Dpropis%26file%3D10501401.html%26path%3D10501401.html%26query%3DZakon+o+javnom+tu--3--ila--1--tvu%26mark%3Dfalse%26tipPretrage%3D1%26tipPropisa%3D1%26domen%3D0%26mojiPropisi%3Dfalse%26datumOd%3D%26datumDo%3D%26groups%3D0-%40-0-%40--%40--%40-0-%40-0%26regExpZaMarkiranje%3D" TargetMode="External"/><Relationship Id="rId8" Type="http://schemas.openxmlformats.org/officeDocument/2006/relationships/hyperlink" Target="http://we2.cekos.com/ce/faces/index.jsp%3F%26action%3Dpropis%26file%3D08439301.html%26path%3D08439301.html%26query%3DZakon+o+javnom+tu--3--ila--1--tvu%26mark%3Dfalse%26tipPretrage%3D1%26tipPropisa%3D1%26domen%3D0%26mojiPropisi%3Dfalse%26datumOd%3D%26datumDo%3D%26groups%3D0-%40-0-%40--%40--%40-0-%40-0%26regExpZaMarkiranje%3D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4885</Words>
  <Characters>27850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19</cp:revision>
  <dcterms:created xsi:type="dcterms:W3CDTF">2016-02-01T14:19:00Z</dcterms:created>
  <dcterms:modified xsi:type="dcterms:W3CDTF">2016-03-30T08:07:00Z</dcterms:modified>
</cp:coreProperties>
</file>